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20171" w:rsidRDefault="00520171">
      <w:pPr>
        <w:tabs>
          <w:tab w:val="left" w:pos="11808"/>
          <w:tab w:val="left" w:pos="12528"/>
          <w:tab w:val="left" w:pos="13248"/>
          <w:tab w:val="left" w:pos="13968"/>
          <w:tab w:val="left" w:pos="14688"/>
          <w:tab w:val="left" w:pos="15408"/>
          <w:tab w:val="left" w:pos="16128"/>
          <w:tab w:val="left" w:pos="16848"/>
          <w:tab w:val="left" w:pos="17568"/>
        </w:tabs>
        <w:spacing w:line="240" w:lineRule="atLeast"/>
        <w:rPr>
          <w:b/>
        </w:rPr>
      </w:pPr>
    </w:p>
    <w:p w14:paraId="00D42D2D" w14:textId="77777777" w:rsidR="00D46424" w:rsidRDefault="00520171" w:rsidP="00D46424">
      <w:pPr>
        <w:pStyle w:val="Title"/>
        <w:jc w:val="left"/>
      </w:pPr>
      <w:r>
        <w:t xml:space="preserve">                </w:t>
      </w:r>
      <w:r w:rsidR="00D46424">
        <w:t xml:space="preserve">                                       </w:t>
      </w:r>
      <w:bookmarkStart w:id="0" w:name="_Hlk187835199"/>
      <w:r w:rsidR="00CB0C42" w:rsidRPr="00823661">
        <w:rPr>
          <w:noProof/>
        </w:rPr>
        <w:drawing>
          <wp:inline distT="0" distB="0" distL="0" distR="0" wp14:anchorId="669CC706" wp14:editId="07777777">
            <wp:extent cx="2028825"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904875"/>
                    </a:xfrm>
                    <a:prstGeom prst="rect">
                      <a:avLst/>
                    </a:prstGeom>
                    <a:noFill/>
                    <a:ln>
                      <a:noFill/>
                    </a:ln>
                  </pic:spPr>
                </pic:pic>
              </a:graphicData>
            </a:graphic>
          </wp:inline>
        </w:drawing>
      </w:r>
      <w:bookmarkEnd w:id="0"/>
    </w:p>
    <w:p w14:paraId="2EC5A8EB" w14:textId="77777777" w:rsidR="00A4348B" w:rsidRDefault="00A4348B" w:rsidP="00D46424">
      <w:pPr>
        <w:pStyle w:val="Title"/>
        <w:jc w:val="left"/>
      </w:pPr>
    </w:p>
    <w:p w14:paraId="6359B236" w14:textId="77777777" w:rsidR="001F413D" w:rsidRDefault="00520171" w:rsidP="0008340B">
      <w:pPr>
        <w:pStyle w:val="Title"/>
        <w:rPr>
          <w:sz w:val="28"/>
          <w:szCs w:val="28"/>
        </w:rPr>
      </w:pPr>
      <w:r w:rsidRPr="00D46424">
        <w:rPr>
          <w:sz w:val="28"/>
          <w:szCs w:val="28"/>
        </w:rPr>
        <w:t>SP</w:t>
      </w:r>
      <w:r w:rsidR="00AE32BE">
        <w:rPr>
          <w:sz w:val="28"/>
          <w:szCs w:val="28"/>
        </w:rPr>
        <w:t xml:space="preserve">ORTS CENTRES </w:t>
      </w:r>
      <w:r w:rsidR="00A920CD">
        <w:rPr>
          <w:sz w:val="28"/>
          <w:szCs w:val="28"/>
        </w:rPr>
        <w:t>&amp; COMMUNITY SCHOOL</w:t>
      </w:r>
      <w:r w:rsidR="0008340B">
        <w:rPr>
          <w:sz w:val="28"/>
          <w:szCs w:val="28"/>
        </w:rPr>
        <w:t xml:space="preserve"> </w:t>
      </w:r>
      <w:r w:rsidR="00A920CD">
        <w:rPr>
          <w:sz w:val="28"/>
          <w:szCs w:val="28"/>
        </w:rPr>
        <w:t>FACILITIES</w:t>
      </w:r>
      <w:r w:rsidR="00AE32BE">
        <w:rPr>
          <w:sz w:val="28"/>
          <w:szCs w:val="28"/>
        </w:rPr>
        <w:t>–</w:t>
      </w:r>
    </w:p>
    <w:p w14:paraId="02C1106F" w14:textId="77777777" w:rsidR="00520171" w:rsidRPr="00D46424" w:rsidRDefault="00AE32BE" w:rsidP="0008340B">
      <w:pPr>
        <w:pStyle w:val="Title"/>
        <w:rPr>
          <w:sz w:val="28"/>
          <w:szCs w:val="28"/>
        </w:rPr>
      </w:pPr>
      <w:r>
        <w:rPr>
          <w:sz w:val="28"/>
          <w:szCs w:val="28"/>
        </w:rPr>
        <w:t>CONDITIONS OF HIRE</w:t>
      </w:r>
    </w:p>
    <w:p w14:paraId="0A37501D" w14:textId="77777777" w:rsidR="00520171" w:rsidRDefault="00520171">
      <w:pPr>
        <w:pStyle w:val="Header"/>
        <w:tabs>
          <w:tab w:val="clear" w:pos="4153"/>
          <w:tab w:val="clear" w:pos="8306"/>
        </w:tabs>
        <w:rPr>
          <w:rFonts w:ascii="Arial" w:hAnsi="Arial" w:cs="Arial"/>
        </w:rPr>
      </w:pPr>
    </w:p>
    <w:p w14:paraId="5DAB6C7B" w14:textId="77777777" w:rsidR="00520171" w:rsidRDefault="00520171">
      <w:pPr>
        <w:tabs>
          <w:tab w:val="left" w:pos="11808"/>
          <w:tab w:val="left" w:pos="12528"/>
          <w:tab w:val="left" w:pos="13248"/>
          <w:tab w:val="left" w:pos="13968"/>
          <w:tab w:val="left" w:pos="14688"/>
          <w:tab w:val="left" w:pos="15408"/>
          <w:tab w:val="left" w:pos="16128"/>
          <w:tab w:val="left" w:pos="16848"/>
          <w:tab w:val="left" w:pos="17568"/>
        </w:tabs>
        <w:spacing w:line="240" w:lineRule="atLeast"/>
        <w:rPr>
          <w:rFonts w:ascii="Arial" w:hAnsi="Arial" w:cs="Arial"/>
          <w:b/>
        </w:rPr>
      </w:pPr>
    </w:p>
    <w:p w14:paraId="777C2034" w14:textId="77777777" w:rsidR="00EF5B1F" w:rsidRDefault="0008340B" w:rsidP="004F01D9">
      <w:pPr>
        <w:tabs>
          <w:tab w:val="left" w:pos="11808"/>
          <w:tab w:val="left" w:pos="12528"/>
          <w:tab w:val="left" w:pos="13248"/>
          <w:tab w:val="left" w:pos="13968"/>
          <w:tab w:val="left" w:pos="14688"/>
          <w:tab w:val="left" w:pos="15408"/>
          <w:tab w:val="left" w:pos="16128"/>
          <w:tab w:val="left" w:pos="16848"/>
          <w:tab w:val="left" w:pos="17568"/>
        </w:tabs>
        <w:spacing w:line="240" w:lineRule="atLeast"/>
        <w:rPr>
          <w:rFonts w:ascii="Arial" w:hAnsi="Arial" w:cs="Arial"/>
          <w:sz w:val="24"/>
          <w:szCs w:val="24"/>
        </w:rPr>
      </w:pPr>
      <w:r>
        <w:rPr>
          <w:rFonts w:ascii="Arial" w:hAnsi="Arial" w:cs="Arial"/>
          <w:sz w:val="24"/>
          <w:szCs w:val="24"/>
        </w:rPr>
        <w:t>T</w:t>
      </w:r>
      <w:r w:rsidR="004F01D9" w:rsidRPr="00604371">
        <w:rPr>
          <w:rFonts w:ascii="Arial" w:hAnsi="Arial" w:cs="Arial"/>
          <w:sz w:val="24"/>
          <w:szCs w:val="24"/>
        </w:rPr>
        <w:t>he following information aims to assist the Hirer with arrangements for</w:t>
      </w:r>
      <w:r w:rsidR="004F01D9" w:rsidRPr="0042040E">
        <w:rPr>
          <w:rFonts w:cs="Arial"/>
          <w:sz w:val="24"/>
          <w:szCs w:val="24"/>
        </w:rPr>
        <w:t xml:space="preserve"> </w:t>
      </w:r>
      <w:r w:rsidR="00EF5B1F">
        <w:rPr>
          <w:rFonts w:cs="Arial"/>
          <w:sz w:val="24"/>
          <w:szCs w:val="24"/>
        </w:rPr>
        <w:t xml:space="preserve">all </w:t>
      </w:r>
      <w:r w:rsidR="00EF5B1F" w:rsidRPr="00EF5B1F">
        <w:rPr>
          <w:rFonts w:cs="Arial"/>
          <w:b/>
          <w:bCs/>
          <w:sz w:val="24"/>
          <w:szCs w:val="24"/>
        </w:rPr>
        <w:t>DRY SIDE</w:t>
      </w:r>
      <w:r w:rsidR="00EF5B1F">
        <w:rPr>
          <w:rFonts w:cs="Arial"/>
          <w:sz w:val="24"/>
          <w:szCs w:val="24"/>
        </w:rPr>
        <w:t xml:space="preserve"> </w:t>
      </w:r>
      <w:r w:rsidR="004F01D9" w:rsidRPr="0042040E">
        <w:rPr>
          <w:rFonts w:cs="Arial"/>
          <w:b/>
          <w:sz w:val="24"/>
          <w:szCs w:val="24"/>
        </w:rPr>
        <w:t>FACILITY BOOKINGS</w:t>
      </w:r>
      <w:r w:rsidR="00EF5B1F">
        <w:rPr>
          <w:rFonts w:cs="Arial"/>
          <w:sz w:val="24"/>
          <w:szCs w:val="24"/>
        </w:rPr>
        <w:t xml:space="preserve"> </w:t>
      </w:r>
      <w:r w:rsidR="00EF5B1F" w:rsidRPr="00EF5B1F">
        <w:rPr>
          <w:rFonts w:ascii="Arial" w:hAnsi="Arial" w:cs="Arial"/>
          <w:sz w:val="24"/>
          <w:szCs w:val="24"/>
        </w:rPr>
        <w:t xml:space="preserve">across the Sports Centre &amp; Community School estate. </w:t>
      </w:r>
    </w:p>
    <w:p w14:paraId="785B19D1" w14:textId="77777777" w:rsidR="004F01D9" w:rsidRPr="00EF5B1F" w:rsidRDefault="00EF5B1F" w:rsidP="004F01D9">
      <w:pPr>
        <w:tabs>
          <w:tab w:val="left" w:pos="11808"/>
          <w:tab w:val="left" w:pos="12528"/>
          <w:tab w:val="left" w:pos="13248"/>
          <w:tab w:val="left" w:pos="13968"/>
          <w:tab w:val="left" w:pos="14688"/>
          <w:tab w:val="left" w:pos="15408"/>
          <w:tab w:val="left" w:pos="16128"/>
          <w:tab w:val="left" w:pos="16848"/>
          <w:tab w:val="left" w:pos="17568"/>
        </w:tabs>
        <w:spacing w:line="240" w:lineRule="atLeast"/>
        <w:rPr>
          <w:rFonts w:ascii="Arial" w:hAnsi="Arial" w:cs="Arial"/>
          <w:sz w:val="21"/>
          <w:szCs w:val="21"/>
        </w:rPr>
      </w:pPr>
      <w:r w:rsidRPr="00EF5B1F">
        <w:rPr>
          <w:rFonts w:ascii="Arial" w:hAnsi="Arial" w:cs="Arial"/>
          <w:sz w:val="21"/>
          <w:szCs w:val="21"/>
        </w:rPr>
        <w:t xml:space="preserve">(DISC, Douglas, MCH, St. Paul’s, Grove, Harris, </w:t>
      </w:r>
      <w:proofErr w:type="spellStart"/>
      <w:r w:rsidRPr="00EF5B1F">
        <w:rPr>
          <w:rFonts w:ascii="Arial" w:hAnsi="Arial" w:cs="Arial"/>
          <w:sz w:val="21"/>
          <w:szCs w:val="21"/>
        </w:rPr>
        <w:t>Craigowl</w:t>
      </w:r>
      <w:proofErr w:type="spellEnd"/>
      <w:r w:rsidRPr="00EF5B1F">
        <w:rPr>
          <w:rFonts w:ascii="Arial" w:hAnsi="Arial" w:cs="Arial"/>
          <w:sz w:val="21"/>
          <w:szCs w:val="21"/>
        </w:rPr>
        <w:t xml:space="preserve">, St. Andrews, Fintry, St. John’s, </w:t>
      </w:r>
      <w:proofErr w:type="spellStart"/>
      <w:r w:rsidRPr="00EF5B1F">
        <w:rPr>
          <w:rFonts w:ascii="Arial" w:hAnsi="Arial" w:cs="Arial"/>
          <w:sz w:val="21"/>
          <w:szCs w:val="21"/>
        </w:rPr>
        <w:t>Baldragon</w:t>
      </w:r>
      <w:proofErr w:type="spellEnd"/>
      <w:r w:rsidRPr="00EF5B1F">
        <w:rPr>
          <w:rFonts w:ascii="Arial" w:hAnsi="Arial" w:cs="Arial"/>
          <w:sz w:val="21"/>
          <w:szCs w:val="21"/>
        </w:rPr>
        <w:t>)</w:t>
      </w:r>
    </w:p>
    <w:p w14:paraId="02EB378F" w14:textId="77777777" w:rsidR="004F01D9" w:rsidRPr="0047402E" w:rsidRDefault="004F01D9" w:rsidP="004F01D9">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rPr>
          <w:rFonts w:cs="Arial"/>
          <w:b/>
          <w:sz w:val="16"/>
          <w:szCs w:val="16"/>
        </w:rPr>
      </w:pPr>
    </w:p>
    <w:p w14:paraId="5FDBB265" w14:textId="77777777" w:rsidR="001D0900" w:rsidRPr="001D0900" w:rsidRDefault="001D0900" w:rsidP="001D0900">
      <w:pPr>
        <w:numPr>
          <w:ilvl w:val="0"/>
          <w:numId w:val="21"/>
        </w:numPr>
        <w:tabs>
          <w:tab w:val="left" w:pos="284"/>
          <w:tab w:val="left" w:pos="1418"/>
        </w:tabs>
        <w:ind w:right="-2"/>
        <w:rPr>
          <w:rFonts w:ascii="Arial" w:hAnsi="Arial"/>
          <w:b/>
          <w:i/>
          <w:sz w:val="23"/>
          <w:szCs w:val="23"/>
          <w:lang w:eastAsia="en-US"/>
        </w:rPr>
      </w:pPr>
      <w:bookmarkStart w:id="1" w:name="_Hlk187750061"/>
      <w:r w:rsidRPr="001D0900">
        <w:rPr>
          <w:rFonts w:ascii="Arial" w:hAnsi="Arial" w:cs="Arial"/>
          <w:b/>
          <w:sz w:val="24"/>
          <w:szCs w:val="24"/>
          <w:lang w:eastAsia="en-US"/>
        </w:rPr>
        <w:t>PROCEDURE:</w:t>
      </w:r>
      <w:r w:rsidRPr="001D0900">
        <w:rPr>
          <w:rFonts w:ascii="Arial" w:hAnsi="Arial" w:cs="Arial"/>
          <w:sz w:val="24"/>
          <w:szCs w:val="24"/>
          <w:lang w:eastAsia="en-US"/>
        </w:rPr>
        <w:t xml:space="preserve"> Complete online booking application form via the Active Dundee website or alternatively email booking application to </w:t>
      </w:r>
      <w:hyperlink r:id="rId12" w:history="1">
        <w:r w:rsidRPr="001D0900">
          <w:rPr>
            <w:rFonts w:ascii="Arial" w:hAnsi="Arial" w:cs="Arial"/>
            <w:color w:val="0000FF"/>
            <w:sz w:val="24"/>
            <w:szCs w:val="24"/>
            <w:u w:val="single"/>
            <w:lang w:eastAsia="en-US"/>
          </w:rPr>
          <w:t>sports.bookings@leisure</w:t>
        </w:r>
        <w:r w:rsidRPr="001D0900">
          <w:rPr>
            <w:rFonts w:ascii="Arial" w:hAnsi="Arial"/>
            <w:color w:val="0000FF"/>
            <w:sz w:val="23"/>
            <w:szCs w:val="23"/>
            <w:u w:val="single"/>
            <w:lang w:eastAsia="en-US"/>
          </w:rPr>
          <w:t>andculturedundee.com</w:t>
        </w:r>
      </w:hyperlink>
    </w:p>
    <w:p w14:paraId="6A05A809" w14:textId="77777777" w:rsidR="001D0900" w:rsidRPr="001D0900" w:rsidRDefault="001D0900" w:rsidP="001D0900">
      <w:pPr>
        <w:tabs>
          <w:tab w:val="left" w:pos="284"/>
          <w:tab w:val="left" w:pos="1418"/>
        </w:tabs>
        <w:ind w:left="454" w:right="-2"/>
        <w:rPr>
          <w:rFonts w:ascii="Arial" w:hAnsi="Arial"/>
          <w:b/>
          <w:i/>
          <w:sz w:val="23"/>
          <w:szCs w:val="23"/>
          <w:lang w:eastAsia="en-US"/>
        </w:rPr>
      </w:pPr>
    </w:p>
    <w:p w14:paraId="67342847" w14:textId="77777777" w:rsidR="001D0900" w:rsidRPr="001D0900" w:rsidRDefault="001D0900" w:rsidP="001D0900">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ind w:left="454"/>
        <w:rPr>
          <w:rFonts w:ascii="Arial" w:hAnsi="Arial" w:cs="Arial"/>
          <w:color w:val="FF0000"/>
          <w:sz w:val="24"/>
          <w:szCs w:val="24"/>
          <w:lang w:eastAsia="en-US"/>
        </w:rPr>
      </w:pPr>
      <w:r w:rsidRPr="001D0900">
        <w:rPr>
          <w:rFonts w:ascii="Arial" w:hAnsi="Arial" w:cs="Arial"/>
          <w:sz w:val="24"/>
          <w:szCs w:val="24"/>
          <w:lang w:eastAsia="en-US"/>
        </w:rPr>
        <w:t xml:space="preserve">The applicant will be sent the necessary booking documents by return.  Facilities will only be let in circumstances to be confirmed in writing.  Hire arrangements are not transferable without prior written agreement.   </w:t>
      </w:r>
    </w:p>
    <w:bookmarkEnd w:id="1"/>
    <w:p w14:paraId="5A39BBE3" w14:textId="77777777" w:rsidR="00C50F1C" w:rsidRDefault="00C50F1C" w:rsidP="004F01D9">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ind w:left="454"/>
        <w:rPr>
          <w:rFonts w:ascii="Arial" w:hAnsi="Arial" w:cs="Arial"/>
          <w:sz w:val="24"/>
          <w:szCs w:val="24"/>
        </w:rPr>
      </w:pPr>
    </w:p>
    <w:p w14:paraId="240E49DD" w14:textId="15D6A1F9" w:rsidR="00C50F1C" w:rsidRDefault="00C50F1C" w:rsidP="2FE197F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szCs w:val="24"/>
        </w:rPr>
      </w:pPr>
      <w:r w:rsidRPr="2FE197F9">
        <w:rPr>
          <w:rFonts w:ascii="Arial" w:hAnsi="Arial" w:cs="Arial"/>
          <w:b/>
          <w:bCs/>
          <w:sz w:val="24"/>
          <w:szCs w:val="24"/>
        </w:rPr>
        <w:t>SEASONAL INDOOR SPORTS LETS:</w:t>
      </w:r>
      <w:r w:rsidRPr="2FE197F9">
        <w:rPr>
          <w:rFonts w:ascii="Arial" w:hAnsi="Arial" w:cs="Arial"/>
          <w:sz w:val="24"/>
          <w:szCs w:val="24"/>
        </w:rPr>
        <w:t xml:space="preserve"> All Clubs / Groups with a seasonal indoor let will have to confirm their booking for a minimum of 26 weeks per season. Bookings will have to commence by second week in </w:t>
      </w:r>
      <w:r w:rsidR="60CBAE02" w:rsidRPr="2FE197F9">
        <w:rPr>
          <w:rFonts w:ascii="Arial" w:hAnsi="Arial" w:cs="Arial"/>
          <w:sz w:val="24"/>
          <w:szCs w:val="24"/>
        </w:rPr>
        <w:t>October,</w:t>
      </w:r>
      <w:r w:rsidRPr="2FE197F9">
        <w:rPr>
          <w:rFonts w:ascii="Arial" w:hAnsi="Arial" w:cs="Arial"/>
          <w:sz w:val="24"/>
          <w:szCs w:val="24"/>
        </w:rPr>
        <w:t xml:space="preserve"> and all Clubs / Groups will have to attend a minimum of 23 weeks between October – April each year. Failure to attend a minimum number of required bookings may result in that respective Club / Group booking not being renewed for the following year.</w:t>
      </w:r>
      <w:r w:rsidR="003E4477" w:rsidRPr="2FE197F9">
        <w:rPr>
          <w:rFonts w:ascii="Arial" w:hAnsi="Arial" w:cs="Arial"/>
          <w:sz w:val="24"/>
          <w:szCs w:val="24"/>
        </w:rPr>
        <w:t xml:space="preserve"> </w:t>
      </w:r>
    </w:p>
    <w:p w14:paraId="41C8F396" w14:textId="77777777" w:rsidR="00C50F1C" w:rsidRDefault="00C50F1C" w:rsidP="00C50F1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p>
    <w:p w14:paraId="4B0CC897" w14:textId="77777777" w:rsidR="00C50F1C" w:rsidRPr="00EF5B1F" w:rsidRDefault="00C50F1C" w:rsidP="00C50F1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r w:rsidRPr="00EF5B1F">
        <w:rPr>
          <w:rFonts w:ascii="Arial" w:hAnsi="Arial" w:cs="Arial"/>
          <w:sz w:val="24"/>
        </w:rPr>
        <w:t xml:space="preserve">Please note that regardless of cancellation date, the full 26 week booking slots will be charged to the respective club. </w:t>
      </w:r>
      <w:bookmarkStart w:id="2" w:name="_Hlk190079120"/>
      <w:r w:rsidR="003E4477" w:rsidRPr="00EF5B1F">
        <w:rPr>
          <w:rFonts w:ascii="Arial" w:hAnsi="Arial" w:cs="Arial"/>
          <w:sz w:val="24"/>
        </w:rPr>
        <w:t>Clubs with bookings over Christmas and New Year period will be given 2 weeks grace period where they can cancel their weekly lets without being charged, cancellation notice must be given at least 7 days in advance to sports bookings.</w:t>
      </w:r>
    </w:p>
    <w:p w14:paraId="72A3D3EC" w14:textId="77777777" w:rsidR="003E4477" w:rsidRPr="00EF5B1F" w:rsidRDefault="003E4477" w:rsidP="00C50F1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p>
    <w:p w14:paraId="6B02C565" w14:textId="77777777" w:rsidR="003E4477" w:rsidRDefault="003E4477" w:rsidP="00C50F1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r w:rsidRPr="00EF5B1F">
        <w:rPr>
          <w:rFonts w:ascii="Arial" w:hAnsi="Arial" w:cs="Arial"/>
          <w:sz w:val="24"/>
        </w:rPr>
        <w:t>Any bookings that fall on a public holiday will not be charged if the sports centre / school is closed on that respective day.</w:t>
      </w:r>
      <w:r>
        <w:rPr>
          <w:rFonts w:ascii="Arial" w:hAnsi="Arial" w:cs="Arial"/>
          <w:sz w:val="24"/>
        </w:rPr>
        <w:t xml:space="preserve"> </w:t>
      </w:r>
    </w:p>
    <w:bookmarkEnd w:id="2"/>
    <w:p w14:paraId="0D0B940D" w14:textId="77777777" w:rsidR="00C50F1C" w:rsidRPr="00A920CD" w:rsidRDefault="00C50F1C" w:rsidP="004F01D9">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ind w:left="454"/>
        <w:rPr>
          <w:rFonts w:ascii="Arial" w:hAnsi="Arial" w:cs="Arial"/>
          <w:sz w:val="24"/>
          <w:szCs w:val="24"/>
        </w:rPr>
      </w:pPr>
    </w:p>
    <w:p w14:paraId="2B06A400" w14:textId="77777777" w:rsidR="005B405D" w:rsidRDefault="00AE32BE" w:rsidP="005B405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11172CAB">
        <w:rPr>
          <w:rFonts w:ascii="Arial" w:hAnsi="Arial" w:cs="Arial"/>
          <w:b/>
          <w:bCs/>
          <w:sz w:val="24"/>
          <w:szCs w:val="24"/>
        </w:rPr>
        <w:t>CONDUCT:</w:t>
      </w:r>
      <w:r w:rsidRPr="11172CAB">
        <w:rPr>
          <w:rFonts w:ascii="Arial" w:hAnsi="Arial" w:cs="Arial"/>
          <w:sz w:val="24"/>
          <w:szCs w:val="24"/>
        </w:rPr>
        <w:t xml:space="preserve"> The Hirer shall be responsible for maintaining proper order within the relevant premises during the booking period, by ensuring strict adherence to the Conditions of Hire and any directions contained within relevant on-site notices.  The Management Representative on site has the right to refuse any person admission or to remove any person from the premises and the Hirer shall offer every co-operation in such circumstances.</w:t>
      </w:r>
    </w:p>
    <w:p w14:paraId="5FF58D01" w14:textId="734F09A0" w:rsidR="11172CAB" w:rsidRDefault="11172CAB" w:rsidP="11172CAB">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p>
    <w:p w14:paraId="210B9401" w14:textId="2E02D31C" w:rsidR="0F7951E3" w:rsidRDefault="0F7951E3" w:rsidP="2FE197F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eastAsia="Arial" w:hAnsi="Arial" w:cs="Arial"/>
          <w:sz w:val="24"/>
          <w:szCs w:val="24"/>
        </w:rPr>
      </w:pPr>
      <w:r w:rsidRPr="1C7B497F">
        <w:rPr>
          <w:rFonts w:ascii="Arial" w:eastAsia="Arial" w:hAnsi="Arial" w:cs="Arial"/>
          <w:b/>
          <w:bCs/>
          <w:sz w:val="24"/>
          <w:szCs w:val="24"/>
        </w:rPr>
        <w:t>RAC</w:t>
      </w:r>
      <w:r w:rsidR="021F91C1" w:rsidRPr="1C7B497F">
        <w:rPr>
          <w:rFonts w:ascii="Arial" w:eastAsia="Arial" w:hAnsi="Arial" w:cs="Arial"/>
          <w:b/>
          <w:bCs/>
          <w:sz w:val="24"/>
          <w:szCs w:val="24"/>
        </w:rPr>
        <w:t>K</w:t>
      </w:r>
      <w:r w:rsidRPr="1C7B497F">
        <w:rPr>
          <w:rFonts w:ascii="Arial" w:eastAsia="Arial" w:hAnsi="Arial" w:cs="Arial"/>
          <w:b/>
          <w:bCs/>
          <w:sz w:val="24"/>
          <w:szCs w:val="24"/>
        </w:rPr>
        <w:t>ET SPORTS:</w:t>
      </w:r>
      <w:r w:rsidR="5E37C0B4" w:rsidRPr="1C7B497F">
        <w:rPr>
          <w:rFonts w:ascii="Arial" w:eastAsia="Arial" w:hAnsi="Arial" w:cs="Arial"/>
          <w:sz w:val="24"/>
          <w:szCs w:val="24"/>
        </w:rPr>
        <w:t xml:space="preserve"> </w:t>
      </w:r>
      <w:r w:rsidRPr="1C7B497F">
        <w:rPr>
          <w:rFonts w:ascii="Arial" w:eastAsia="Arial" w:hAnsi="Arial" w:cs="Arial"/>
          <w:sz w:val="24"/>
          <w:szCs w:val="24"/>
        </w:rPr>
        <w:t>Children under the age of 12 are only allowed to participate or attend our facilities within a Racket Sports bookings if a private activity area is used (i.e. Gym Hall or Dance Studio)</w:t>
      </w:r>
      <w:r w:rsidR="3C20955F" w:rsidRPr="1C7B497F">
        <w:rPr>
          <w:rFonts w:ascii="Arial" w:eastAsia="Arial" w:hAnsi="Arial" w:cs="Arial"/>
          <w:sz w:val="24"/>
          <w:szCs w:val="24"/>
        </w:rPr>
        <w:t>. Ho</w:t>
      </w:r>
      <w:r w:rsidR="5C4C10B2" w:rsidRPr="1C7B497F">
        <w:rPr>
          <w:rFonts w:ascii="Arial" w:eastAsia="Arial" w:hAnsi="Arial" w:cs="Arial"/>
          <w:sz w:val="24"/>
          <w:szCs w:val="24"/>
        </w:rPr>
        <w:t xml:space="preserve">wever, </w:t>
      </w:r>
      <w:r w:rsidR="47E66526" w:rsidRPr="1C7B497F">
        <w:rPr>
          <w:rFonts w:ascii="Arial" w:eastAsia="Arial" w:hAnsi="Arial" w:cs="Arial"/>
          <w:b/>
          <w:bCs/>
          <w:sz w:val="24"/>
          <w:szCs w:val="24"/>
        </w:rPr>
        <w:t>i</w:t>
      </w:r>
      <w:r w:rsidR="5C4C10B2" w:rsidRPr="1C7B497F">
        <w:rPr>
          <w:rFonts w:ascii="Arial" w:eastAsia="Arial" w:hAnsi="Arial" w:cs="Arial"/>
          <w:b/>
          <w:bCs/>
          <w:sz w:val="24"/>
          <w:szCs w:val="24"/>
        </w:rPr>
        <w:t>f the child under 12 is an active player on the court</w:t>
      </w:r>
      <w:r w:rsidR="5C4C10B2" w:rsidRPr="1C7B497F">
        <w:rPr>
          <w:rFonts w:ascii="Arial" w:eastAsia="Arial" w:hAnsi="Arial" w:cs="Arial"/>
          <w:sz w:val="24"/>
          <w:szCs w:val="24"/>
        </w:rPr>
        <w:t xml:space="preserve">, they </w:t>
      </w:r>
      <w:r w:rsidR="5C4C10B2" w:rsidRPr="1C7B497F">
        <w:rPr>
          <w:rFonts w:ascii="Arial" w:eastAsia="Arial" w:hAnsi="Arial" w:cs="Arial"/>
          <w:b/>
          <w:bCs/>
          <w:sz w:val="24"/>
          <w:szCs w:val="24"/>
        </w:rPr>
        <w:t xml:space="preserve">do not </w:t>
      </w:r>
      <w:r w:rsidR="5C4C10B2" w:rsidRPr="1C7B497F">
        <w:rPr>
          <w:rFonts w:ascii="Arial" w:eastAsia="Arial" w:hAnsi="Arial" w:cs="Arial"/>
          <w:sz w:val="24"/>
          <w:szCs w:val="24"/>
        </w:rPr>
        <w:t>require a separate room.</w:t>
      </w:r>
    </w:p>
    <w:p w14:paraId="6C74D13A" w14:textId="2F983B62" w:rsidR="1C7B497F" w:rsidRDefault="1C7B497F" w:rsidP="1C7B497F">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eastAsia="Arial" w:hAnsi="Arial" w:cs="Arial"/>
          <w:sz w:val="24"/>
          <w:szCs w:val="24"/>
        </w:rPr>
      </w:pPr>
    </w:p>
    <w:p w14:paraId="0E27B00A" w14:textId="77777777" w:rsidR="005B405D" w:rsidRDefault="005B405D" w:rsidP="005B405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6A539B87" w14:textId="77777777" w:rsidR="005B405D" w:rsidRPr="005B405D" w:rsidRDefault="005B405D" w:rsidP="005B405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5B405D">
        <w:rPr>
          <w:rFonts w:ascii="Arial" w:hAnsi="Arial" w:cs="Arial"/>
          <w:b/>
          <w:sz w:val="24"/>
          <w:szCs w:val="24"/>
        </w:rPr>
        <w:t xml:space="preserve">PROTECTION OF VULNERABLE GROUPS (PVG) SCHEME: </w:t>
      </w:r>
      <w:r w:rsidRPr="005B405D">
        <w:rPr>
          <w:rFonts w:ascii="Arial" w:hAnsi="Arial" w:cs="Arial"/>
          <w:bCs/>
          <w:sz w:val="24"/>
          <w:szCs w:val="24"/>
        </w:rPr>
        <w:t xml:space="preserve">Any Hirer, who operates activities for vulnerable adults or children under the age of 18, is required to be a member </w:t>
      </w:r>
      <w:r w:rsidRPr="005B405D">
        <w:rPr>
          <w:rFonts w:ascii="Arial" w:hAnsi="Arial" w:cs="Arial"/>
          <w:bCs/>
          <w:sz w:val="24"/>
          <w:szCs w:val="24"/>
        </w:rPr>
        <w:lastRenderedPageBreak/>
        <w:t xml:space="preserve">of the PVG Scheme in order to use Sport Centre facilities.  Such Hirers are required to have an operational Child Protection Policy and an identified child protection officer / coach who </w:t>
      </w:r>
      <w:r>
        <w:rPr>
          <w:rFonts w:ascii="Arial" w:hAnsi="Arial" w:cs="Arial"/>
          <w:bCs/>
          <w:sz w:val="24"/>
          <w:szCs w:val="24"/>
        </w:rPr>
        <w:t>has been subject to a PVG check.</w:t>
      </w:r>
      <w:r>
        <w:rPr>
          <w:rFonts w:ascii="Arial" w:hAnsi="Arial" w:cs="Arial"/>
          <w:sz w:val="24"/>
          <w:szCs w:val="24"/>
        </w:rPr>
        <w:t xml:space="preserve"> </w:t>
      </w:r>
      <w:r w:rsidRPr="005B405D">
        <w:rPr>
          <w:rFonts w:ascii="Arial" w:hAnsi="Arial" w:cs="Arial"/>
          <w:bCs/>
          <w:sz w:val="24"/>
          <w:szCs w:val="24"/>
        </w:rPr>
        <w:t>It will be the responsibility of each group to ensure that Coaches/assistants have current coaching qualifications with appropriate PVG membership in place. Each group must recognise their responsibilities for the protection of children and vulnerable adults, by ensuring procedures are in place for end of session collection of children/vulnerable adults and situation response for abandoned or missing persons.</w:t>
      </w:r>
    </w:p>
    <w:p w14:paraId="60061E4C" w14:textId="77777777" w:rsidR="005B405D" w:rsidRDefault="005B405D" w:rsidP="005B405D">
      <w:pPr>
        <w:pStyle w:val="BodyTextIndent"/>
        <w:tabs>
          <w:tab w:val="left" w:pos="284"/>
        </w:tabs>
        <w:ind w:left="0"/>
        <w:rPr>
          <w:rFonts w:ascii="Arial" w:hAnsi="Arial" w:cs="Arial"/>
          <w:b/>
          <w:sz w:val="16"/>
          <w:szCs w:val="16"/>
        </w:rPr>
      </w:pPr>
    </w:p>
    <w:p w14:paraId="06F52B48" w14:textId="77777777" w:rsidR="009C2D3F" w:rsidRDefault="003E4477"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bookmarkStart w:id="3" w:name="_Hlk190079684"/>
      <w:r w:rsidRPr="00495F4D">
        <w:rPr>
          <w:rFonts w:ascii="Arial" w:hAnsi="Arial" w:cs="Arial"/>
          <w:b/>
          <w:bCs/>
          <w:sz w:val="24"/>
          <w:szCs w:val="24"/>
        </w:rPr>
        <w:t>FIRST AID REQUIREMENTS:</w:t>
      </w:r>
      <w:r>
        <w:rPr>
          <w:rFonts w:ascii="Arial" w:hAnsi="Arial" w:cs="Arial"/>
          <w:sz w:val="24"/>
          <w:szCs w:val="24"/>
        </w:rPr>
        <w:t xml:space="preserve"> Active Dundee have qualified first aiders on site at all times and will support with any first aid requirements that take place within our facilities and our opening times. </w:t>
      </w:r>
    </w:p>
    <w:p w14:paraId="44EAFD9C" w14:textId="77777777" w:rsidR="009C2D3F" w:rsidRDefault="009C2D3F" w:rsidP="009C2D3F">
      <w:pPr>
        <w:pStyle w:val="ListParagraph"/>
        <w:rPr>
          <w:rFonts w:ascii="Arial" w:hAnsi="Arial" w:cs="Arial"/>
          <w:sz w:val="24"/>
          <w:szCs w:val="24"/>
        </w:rPr>
      </w:pPr>
    </w:p>
    <w:p w14:paraId="72388980" w14:textId="77777777" w:rsidR="003E4477" w:rsidRPr="003E4477" w:rsidRDefault="003E4477" w:rsidP="009C2D3F">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Pr>
          <w:rFonts w:ascii="Arial" w:hAnsi="Arial" w:cs="Arial"/>
          <w:sz w:val="24"/>
          <w:szCs w:val="24"/>
        </w:rPr>
        <w:t xml:space="preserve">Each Club/organisation </w:t>
      </w:r>
      <w:r w:rsidR="00495F4D">
        <w:rPr>
          <w:rFonts w:ascii="Arial" w:hAnsi="Arial" w:cs="Arial"/>
          <w:sz w:val="24"/>
          <w:szCs w:val="24"/>
        </w:rPr>
        <w:t>is responsible for their own health &amp; safety when participating in sports &amp; leisure activities. Clubs/Sports organisations using Active Dundee facilities must have their own first aider on site and access to useable first aid supplies in case of any accidents/injuries. Any clubs/organisations found not to have first aiders at their sessions may have their booking cancelled.</w:t>
      </w:r>
    </w:p>
    <w:bookmarkEnd w:id="3"/>
    <w:p w14:paraId="4B94D5A5" w14:textId="77777777" w:rsidR="003E4477" w:rsidRDefault="003E4477" w:rsidP="003E4477">
      <w:pPr>
        <w:pStyle w:val="ListParagraph"/>
        <w:rPr>
          <w:rFonts w:ascii="Arial" w:hAnsi="Arial" w:cs="Arial"/>
          <w:b/>
          <w:sz w:val="24"/>
          <w:szCs w:val="24"/>
        </w:rPr>
      </w:pPr>
    </w:p>
    <w:p w14:paraId="44345A24" w14:textId="77777777" w:rsidR="001F413D" w:rsidRPr="00233B06"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Pr>
          <w:rFonts w:ascii="Arial" w:hAnsi="Arial" w:cs="Arial"/>
          <w:b/>
          <w:sz w:val="24"/>
          <w:szCs w:val="24"/>
        </w:rPr>
        <w:t xml:space="preserve">MAXIMUM </w:t>
      </w:r>
      <w:r w:rsidRPr="00233B06">
        <w:rPr>
          <w:rFonts w:ascii="Arial" w:hAnsi="Arial" w:cs="Arial"/>
          <w:b/>
          <w:sz w:val="24"/>
          <w:szCs w:val="24"/>
        </w:rPr>
        <w:t xml:space="preserve">NUMBERS: </w:t>
      </w:r>
      <w:r w:rsidR="00A920CD" w:rsidRPr="00F417F1">
        <w:rPr>
          <w:rFonts w:ascii="Arial" w:hAnsi="Arial" w:cs="Arial"/>
          <w:bCs/>
          <w:sz w:val="24"/>
          <w:szCs w:val="24"/>
        </w:rPr>
        <w:t xml:space="preserve">Active </w:t>
      </w:r>
      <w:r w:rsidRPr="00F417F1">
        <w:rPr>
          <w:rFonts w:ascii="Arial" w:hAnsi="Arial" w:cs="Arial"/>
          <w:bCs/>
          <w:sz w:val="24"/>
          <w:szCs w:val="24"/>
        </w:rPr>
        <w:t>Dundee</w:t>
      </w:r>
      <w:r w:rsidRPr="00233B06">
        <w:rPr>
          <w:sz w:val="24"/>
          <w:szCs w:val="24"/>
        </w:rPr>
        <w:t xml:space="preserve"> </w:t>
      </w:r>
      <w:r w:rsidRPr="00233B06">
        <w:rPr>
          <w:rFonts w:ascii="Arial" w:hAnsi="Arial" w:cs="Arial"/>
          <w:sz w:val="24"/>
          <w:szCs w:val="24"/>
        </w:rPr>
        <w:t xml:space="preserve">may limit numbers attending in connection with any </w:t>
      </w:r>
      <w:r>
        <w:rPr>
          <w:rFonts w:ascii="Arial" w:hAnsi="Arial" w:cs="Arial"/>
          <w:sz w:val="24"/>
          <w:szCs w:val="24"/>
        </w:rPr>
        <w:t>event / block booking</w:t>
      </w:r>
      <w:r w:rsidRPr="00233B06">
        <w:rPr>
          <w:rFonts w:ascii="Arial" w:hAnsi="Arial" w:cs="Arial"/>
          <w:sz w:val="24"/>
          <w:szCs w:val="24"/>
        </w:rPr>
        <w:t xml:space="preserve">.  The Management Representative on site will ensure strict adherence to any attendance limits detailed in the bookings documentation or applicable in the interests of </w:t>
      </w:r>
      <w:r>
        <w:rPr>
          <w:rFonts w:ascii="Arial" w:hAnsi="Arial" w:cs="Arial"/>
          <w:sz w:val="24"/>
          <w:szCs w:val="24"/>
        </w:rPr>
        <w:t xml:space="preserve">health &amp; </w:t>
      </w:r>
      <w:r w:rsidRPr="00233B06">
        <w:rPr>
          <w:rFonts w:ascii="Arial" w:hAnsi="Arial" w:cs="Arial"/>
          <w:sz w:val="24"/>
          <w:szCs w:val="24"/>
        </w:rPr>
        <w:t>safety.</w:t>
      </w:r>
    </w:p>
    <w:p w14:paraId="3DEEC669" w14:textId="77777777" w:rsidR="001F413D" w:rsidRPr="00233B06"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0D56F3FD" w14:textId="77777777" w:rsidR="00F4151C" w:rsidRPr="00F4151C" w:rsidRDefault="001F413D" w:rsidP="00F4151C">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NO-SMOKING:</w:t>
      </w:r>
      <w:r w:rsidRPr="00233B06">
        <w:rPr>
          <w:rFonts w:ascii="Arial" w:hAnsi="Arial" w:cs="Arial"/>
          <w:sz w:val="24"/>
          <w:szCs w:val="24"/>
        </w:rPr>
        <w:t xml:space="preserve"> The Hirer shall be required to co-operate fully towards ensuring that </w:t>
      </w:r>
      <w:r w:rsidR="00A920CD">
        <w:rPr>
          <w:bCs/>
          <w:sz w:val="24"/>
          <w:szCs w:val="24"/>
        </w:rPr>
        <w:t xml:space="preserve">Active </w:t>
      </w:r>
      <w:r w:rsidRPr="00233B06">
        <w:rPr>
          <w:bCs/>
          <w:sz w:val="24"/>
          <w:szCs w:val="24"/>
        </w:rPr>
        <w:t>Dundee’s No</w:t>
      </w:r>
      <w:r w:rsidRPr="00233B06">
        <w:rPr>
          <w:rFonts w:ascii="Arial" w:hAnsi="Arial" w:cs="Arial"/>
          <w:sz w:val="24"/>
          <w:szCs w:val="24"/>
        </w:rPr>
        <w:t xml:space="preserve">-Smoking policy is strictly enforced throughout </w:t>
      </w:r>
      <w:r w:rsidR="00A920CD">
        <w:rPr>
          <w:rFonts w:ascii="Arial" w:hAnsi="Arial" w:cs="Arial"/>
          <w:sz w:val="24"/>
          <w:szCs w:val="24"/>
        </w:rPr>
        <w:t xml:space="preserve">all </w:t>
      </w:r>
      <w:r w:rsidRPr="00233B06">
        <w:rPr>
          <w:rFonts w:ascii="Arial" w:hAnsi="Arial" w:cs="Arial"/>
          <w:sz w:val="24"/>
          <w:szCs w:val="24"/>
        </w:rPr>
        <w:t>premises.</w:t>
      </w:r>
      <w:r w:rsidR="00F4151C">
        <w:rPr>
          <w:rFonts w:ascii="Arial" w:hAnsi="Arial" w:cs="Arial"/>
          <w:sz w:val="24"/>
          <w:szCs w:val="24"/>
        </w:rPr>
        <w:t xml:space="preserve"> </w:t>
      </w:r>
      <w:r w:rsidR="00F4151C" w:rsidRPr="00F4151C">
        <w:rPr>
          <w:rFonts w:ascii="Arial" w:hAnsi="Arial" w:cs="Arial"/>
          <w:sz w:val="24"/>
          <w:szCs w:val="24"/>
        </w:rPr>
        <w:t xml:space="preserve">Any Club / Group who is found to not be enforcing the No-Smoking policy with club officials, coaches or supporters will be held responsible. </w:t>
      </w:r>
    </w:p>
    <w:p w14:paraId="3656B9AB" w14:textId="77777777" w:rsidR="001F413D" w:rsidRPr="0038256F"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089CCDEE" w14:textId="77777777" w:rsidR="001F413D"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42040E">
        <w:rPr>
          <w:rFonts w:ascii="Arial" w:hAnsi="Arial" w:cs="Arial"/>
          <w:b/>
          <w:sz w:val="24"/>
          <w:szCs w:val="24"/>
        </w:rPr>
        <w:t>EQUIPMENT:</w:t>
      </w:r>
      <w:r w:rsidRPr="0042040E">
        <w:rPr>
          <w:rFonts w:ascii="Arial" w:hAnsi="Arial" w:cs="Arial"/>
          <w:sz w:val="24"/>
          <w:szCs w:val="24"/>
        </w:rPr>
        <w:t xml:space="preserve">  Temporary use or installation of any equipment, not normally located within S</w:t>
      </w:r>
      <w:r>
        <w:rPr>
          <w:rFonts w:ascii="Arial" w:hAnsi="Arial" w:cs="Arial"/>
          <w:sz w:val="24"/>
          <w:szCs w:val="24"/>
        </w:rPr>
        <w:t>port</w:t>
      </w:r>
      <w:r w:rsidRPr="0042040E">
        <w:rPr>
          <w:rFonts w:ascii="Arial" w:hAnsi="Arial" w:cs="Arial"/>
          <w:sz w:val="24"/>
          <w:szCs w:val="24"/>
        </w:rPr>
        <w:t xml:space="preserve"> Centre premises, will only be permitted with prior written consent</w:t>
      </w:r>
      <w:r>
        <w:rPr>
          <w:rFonts w:ascii="Arial" w:hAnsi="Arial" w:cs="Arial"/>
          <w:sz w:val="24"/>
          <w:szCs w:val="24"/>
        </w:rPr>
        <w:t xml:space="preserve"> </w:t>
      </w:r>
      <w:r w:rsidRPr="0042040E">
        <w:rPr>
          <w:rFonts w:ascii="Arial" w:hAnsi="Arial" w:cs="Arial"/>
          <w:sz w:val="24"/>
          <w:szCs w:val="24"/>
        </w:rPr>
        <w:t xml:space="preserve">and must be removed immediately upon conclusion of the hire period.  Any electrical equipment in use must fully meet all </w:t>
      </w:r>
      <w:r>
        <w:rPr>
          <w:rFonts w:ascii="Arial" w:hAnsi="Arial" w:cs="Arial"/>
          <w:sz w:val="24"/>
          <w:szCs w:val="24"/>
        </w:rPr>
        <w:t xml:space="preserve">the </w:t>
      </w:r>
      <w:r w:rsidRPr="0042040E">
        <w:rPr>
          <w:rFonts w:ascii="Arial" w:hAnsi="Arial" w:cs="Arial"/>
          <w:sz w:val="24"/>
          <w:szCs w:val="24"/>
        </w:rPr>
        <w:t>requirements of prevailing electrical safety regulations.</w:t>
      </w:r>
    </w:p>
    <w:p w14:paraId="45FB0818" w14:textId="77777777" w:rsidR="00E37315" w:rsidRDefault="00E37315" w:rsidP="00E37315">
      <w:pPr>
        <w:pStyle w:val="ListParagraph"/>
        <w:rPr>
          <w:rFonts w:ascii="Arial" w:hAnsi="Arial" w:cs="Arial"/>
          <w:sz w:val="24"/>
          <w:szCs w:val="24"/>
        </w:rPr>
      </w:pPr>
    </w:p>
    <w:p w14:paraId="13223B45" w14:textId="77777777" w:rsidR="00E37315" w:rsidRPr="0042040E" w:rsidRDefault="00E37315" w:rsidP="00E37315">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3D6AAA">
        <w:rPr>
          <w:rFonts w:ascii="Arial" w:hAnsi="Arial" w:cs="Arial"/>
          <w:sz w:val="24"/>
          <w:szCs w:val="24"/>
        </w:rPr>
        <w:t>Tables, Chairs and Benches up to a specific number are include</w:t>
      </w:r>
      <w:r w:rsidR="00A920CD">
        <w:rPr>
          <w:rFonts w:ascii="Arial" w:hAnsi="Arial" w:cs="Arial"/>
          <w:sz w:val="24"/>
          <w:szCs w:val="24"/>
        </w:rPr>
        <w:t>d</w:t>
      </w:r>
      <w:r w:rsidRPr="003D6AAA">
        <w:rPr>
          <w:rFonts w:ascii="Arial" w:hAnsi="Arial" w:cs="Arial"/>
          <w:sz w:val="24"/>
          <w:szCs w:val="24"/>
        </w:rPr>
        <w:t xml:space="preserve"> in the cost of your Sports Hire. If additional tables, chairs and benches are required for any specific </w:t>
      </w:r>
      <w:r w:rsidR="00A920CD">
        <w:rPr>
          <w:rFonts w:ascii="Arial" w:hAnsi="Arial" w:cs="Arial"/>
          <w:sz w:val="24"/>
          <w:szCs w:val="24"/>
        </w:rPr>
        <w:t>h</w:t>
      </w:r>
      <w:r w:rsidRPr="003D6AAA">
        <w:rPr>
          <w:rFonts w:ascii="Arial" w:hAnsi="Arial" w:cs="Arial"/>
          <w:sz w:val="24"/>
          <w:szCs w:val="24"/>
        </w:rPr>
        <w:t>ire then the</w:t>
      </w:r>
      <w:r w:rsidR="00A920CD">
        <w:rPr>
          <w:rFonts w:ascii="Arial" w:hAnsi="Arial" w:cs="Arial"/>
          <w:sz w:val="24"/>
          <w:szCs w:val="24"/>
        </w:rPr>
        <w:t>se</w:t>
      </w:r>
      <w:r w:rsidRPr="003D6AAA">
        <w:rPr>
          <w:rFonts w:ascii="Arial" w:hAnsi="Arial" w:cs="Arial"/>
          <w:sz w:val="24"/>
          <w:szCs w:val="24"/>
        </w:rPr>
        <w:t xml:space="preserve"> will be charged additionally by </w:t>
      </w:r>
      <w:r w:rsidR="00604371">
        <w:rPr>
          <w:rFonts w:ascii="Arial" w:hAnsi="Arial" w:cs="Arial"/>
          <w:sz w:val="24"/>
          <w:szCs w:val="24"/>
        </w:rPr>
        <w:t>Active</w:t>
      </w:r>
      <w:r w:rsidRPr="003D6AAA">
        <w:rPr>
          <w:rFonts w:ascii="Arial" w:hAnsi="Arial" w:cs="Arial"/>
          <w:sz w:val="24"/>
          <w:szCs w:val="24"/>
        </w:rPr>
        <w:t xml:space="preserve"> Dundee. For details of additional costs please see </w:t>
      </w:r>
      <w:r w:rsidR="00604371">
        <w:rPr>
          <w:rFonts w:ascii="Arial" w:hAnsi="Arial" w:cs="Arial"/>
          <w:sz w:val="24"/>
          <w:szCs w:val="24"/>
        </w:rPr>
        <w:t xml:space="preserve">our </w:t>
      </w:r>
      <w:r w:rsidRPr="003D6AAA">
        <w:rPr>
          <w:rFonts w:ascii="Arial" w:hAnsi="Arial" w:cs="Arial"/>
          <w:sz w:val="24"/>
          <w:szCs w:val="24"/>
        </w:rPr>
        <w:t>Price List.</w:t>
      </w:r>
    </w:p>
    <w:p w14:paraId="049F31CB" w14:textId="77777777" w:rsidR="001F413D" w:rsidRPr="0092108C"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791C47C1" w14:textId="77777777" w:rsidR="00210EB9" w:rsidRDefault="00210EB9" w:rsidP="00210EB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CLOTHING/FOOTWEAR:</w:t>
      </w:r>
      <w:r w:rsidRPr="00233B06">
        <w:rPr>
          <w:rFonts w:ascii="Arial" w:hAnsi="Arial" w:cs="Arial"/>
          <w:sz w:val="24"/>
          <w:szCs w:val="24"/>
        </w:rPr>
        <w:t xml:space="preserve"> The Hirer must ensure that all participants are suitably and appropriately dressed for the relevant occasion and/or activity.  </w:t>
      </w:r>
    </w:p>
    <w:p w14:paraId="53128261" w14:textId="77777777" w:rsidR="00210EB9" w:rsidRDefault="00210EB9" w:rsidP="00210EB9">
      <w:pPr>
        <w:pStyle w:val="ListParagraph"/>
        <w:rPr>
          <w:rFonts w:ascii="Arial" w:hAnsi="Arial" w:cs="Arial"/>
          <w:sz w:val="24"/>
          <w:szCs w:val="24"/>
        </w:rPr>
      </w:pPr>
    </w:p>
    <w:p w14:paraId="59A23EF2" w14:textId="77777777" w:rsid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Pr>
          <w:rFonts w:ascii="Arial" w:hAnsi="Arial" w:cs="Arial"/>
          <w:sz w:val="24"/>
          <w:szCs w:val="24"/>
        </w:rPr>
        <w:t>Clean &amp; dry indoor trainers only to be worn in the Sports Hall / Dance Studio’s / Gymnasiums or Activity Rooms. Anyone found not to be wearing indoor trainers will be asked to change or risk being asked to leave the respective facility.</w:t>
      </w:r>
    </w:p>
    <w:p w14:paraId="62486C05" w14:textId="77777777" w:rsidR="00210EB9" w:rsidRDefault="00210EB9" w:rsidP="00210EB9">
      <w:pPr>
        <w:pStyle w:val="ListParagraph"/>
        <w:rPr>
          <w:rFonts w:ascii="Arial" w:hAnsi="Arial" w:cs="Arial"/>
          <w:sz w:val="24"/>
          <w:szCs w:val="24"/>
        </w:rPr>
      </w:pPr>
    </w:p>
    <w:p w14:paraId="69BBB525" w14:textId="77777777" w:rsid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233B06">
        <w:rPr>
          <w:rFonts w:ascii="Arial" w:hAnsi="Arial" w:cs="Arial"/>
          <w:sz w:val="24"/>
          <w:szCs w:val="24"/>
        </w:rPr>
        <w:t xml:space="preserve">Astroturf Trainers only </w:t>
      </w:r>
      <w:r>
        <w:rPr>
          <w:rFonts w:ascii="Arial" w:hAnsi="Arial" w:cs="Arial"/>
          <w:sz w:val="24"/>
          <w:szCs w:val="24"/>
        </w:rPr>
        <w:t>are to be worn on the w</w:t>
      </w:r>
      <w:r w:rsidRPr="00233B06">
        <w:rPr>
          <w:rFonts w:ascii="Arial" w:hAnsi="Arial" w:cs="Arial"/>
          <w:sz w:val="24"/>
          <w:szCs w:val="24"/>
        </w:rPr>
        <w:t>ater based</w:t>
      </w:r>
      <w:r>
        <w:rPr>
          <w:rFonts w:ascii="Arial" w:hAnsi="Arial" w:cs="Arial"/>
          <w:sz w:val="24"/>
          <w:szCs w:val="24"/>
        </w:rPr>
        <w:t xml:space="preserve"> hockey</w:t>
      </w:r>
      <w:r w:rsidRPr="00233B06">
        <w:rPr>
          <w:rFonts w:ascii="Arial" w:hAnsi="Arial" w:cs="Arial"/>
          <w:sz w:val="24"/>
          <w:szCs w:val="24"/>
        </w:rPr>
        <w:t xml:space="preserve"> pitch.  Astroturf </w:t>
      </w:r>
      <w:r>
        <w:rPr>
          <w:rFonts w:ascii="Arial" w:hAnsi="Arial" w:cs="Arial"/>
          <w:sz w:val="24"/>
          <w:szCs w:val="24"/>
        </w:rPr>
        <w:t>t</w:t>
      </w:r>
      <w:r w:rsidRPr="00233B06">
        <w:rPr>
          <w:rFonts w:ascii="Arial" w:hAnsi="Arial" w:cs="Arial"/>
          <w:sz w:val="24"/>
          <w:szCs w:val="24"/>
        </w:rPr>
        <w:t>r</w:t>
      </w:r>
      <w:r>
        <w:rPr>
          <w:rFonts w:ascii="Arial" w:hAnsi="Arial" w:cs="Arial"/>
          <w:sz w:val="24"/>
          <w:szCs w:val="24"/>
        </w:rPr>
        <w:t xml:space="preserve">ainers, </w:t>
      </w:r>
      <w:r w:rsidR="00604371">
        <w:rPr>
          <w:rFonts w:ascii="Arial" w:hAnsi="Arial" w:cs="Arial"/>
          <w:sz w:val="24"/>
          <w:szCs w:val="24"/>
        </w:rPr>
        <w:t xml:space="preserve">or </w:t>
      </w:r>
      <w:r>
        <w:rPr>
          <w:rFonts w:ascii="Arial" w:hAnsi="Arial" w:cs="Arial"/>
          <w:sz w:val="24"/>
          <w:szCs w:val="24"/>
        </w:rPr>
        <w:t>moulded studded boots</w:t>
      </w:r>
      <w:r w:rsidRPr="00233B06">
        <w:rPr>
          <w:rFonts w:ascii="Arial" w:hAnsi="Arial" w:cs="Arial"/>
          <w:sz w:val="24"/>
          <w:szCs w:val="24"/>
        </w:rPr>
        <w:t xml:space="preserve"> only </w:t>
      </w:r>
      <w:r>
        <w:rPr>
          <w:rFonts w:ascii="Arial" w:hAnsi="Arial" w:cs="Arial"/>
          <w:sz w:val="24"/>
          <w:szCs w:val="24"/>
        </w:rPr>
        <w:t xml:space="preserve">to be worn </w:t>
      </w:r>
      <w:r w:rsidRPr="00233B06">
        <w:rPr>
          <w:rFonts w:ascii="Arial" w:hAnsi="Arial" w:cs="Arial"/>
          <w:sz w:val="24"/>
          <w:szCs w:val="24"/>
        </w:rPr>
        <w:t xml:space="preserve">on the 3G pitch. No </w:t>
      </w:r>
      <w:r w:rsidR="00604371">
        <w:rPr>
          <w:rFonts w:ascii="Arial" w:hAnsi="Arial" w:cs="Arial"/>
          <w:sz w:val="24"/>
          <w:szCs w:val="24"/>
        </w:rPr>
        <w:t xml:space="preserve">metal </w:t>
      </w:r>
      <w:r w:rsidRPr="00233B06">
        <w:rPr>
          <w:rFonts w:ascii="Arial" w:hAnsi="Arial" w:cs="Arial"/>
          <w:sz w:val="24"/>
          <w:szCs w:val="24"/>
        </w:rPr>
        <w:t>studded footwear</w:t>
      </w:r>
      <w:r w:rsidR="00604371">
        <w:rPr>
          <w:rFonts w:ascii="Arial" w:hAnsi="Arial" w:cs="Arial"/>
          <w:sz w:val="24"/>
          <w:szCs w:val="24"/>
        </w:rPr>
        <w:t xml:space="preserve"> can be worn</w:t>
      </w:r>
      <w:r w:rsidRPr="00233B06">
        <w:rPr>
          <w:rFonts w:ascii="Arial" w:hAnsi="Arial" w:cs="Arial"/>
          <w:sz w:val="24"/>
          <w:szCs w:val="24"/>
        </w:rPr>
        <w:t xml:space="preserve"> on any of the pitch areas.</w:t>
      </w:r>
      <w:r>
        <w:rPr>
          <w:rFonts w:ascii="Arial" w:hAnsi="Arial" w:cs="Arial"/>
          <w:sz w:val="24"/>
          <w:szCs w:val="24"/>
        </w:rPr>
        <w:t xml:space="preserve"> Anyone found not to be wearing the essential footwear will be asked to change or risk being asked to leave the respective facility.</w:t>
      </w:r>
    </w:p>
    <w:p w14:paraId="4101652C" w14:textId="77777777" w:rsidR="00210EB9" w:rsidRP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13A3F025" w14:textId="77777777" w:rsidR="001F413D"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42040E">
        <w:rPr>
          <w:rFonts w:ascii="Arial" w:hAnsi="Arial" w:cs="Arial"/>
          <w:b/>
          <w:sz w:val="24"/>
          <w:szCs w:val="24"/>
        </w:rPr>
        <w:lastRenderedPageBreak/>
        <w:t>PARKING:</w:t>
      </w:r>
      <w:r w:rsidRPr="0042040E">
        <w:rPr>
          <w:rFonts w:ascii="Arial" w:hAnsi="Arial" w:cs="Arial"/>
          <w:sz w:val="24"/>
          <w:szCs w:val="24"/>
        </w:rPr>
        <w:t xml:space="preserve"> Hire of S</w:t>
      </w:r>
      <w:r>
        <w:rPr>
          <w:rFonts w:ascii="Arial" w:hAnsi="Arial" w:cs="Arial"/>
          <w:sz w:val="24"/>
          <w:szCs w:val="24"/>
        </w:rPr>
        <w:t>port</w:t>
      </w:r>
      <w:r w:rsidRPr="0042040E">
        <w:rPr>
          <w:rFonts w:ascii="Arial" w:hAnsi="Arial" w:cs="Arial"/>
          <w:sz w:val="24"/>
          <w:szCs w:val="24"/>
        </w:rPr>
        <w:t xml:space="preserve"> Centre</w:t>
      </w:r>
      <w:r>
        <w:rPr>
          <w:rFonts w:ascii="Arial" w:hAnsi="Arial" w:cs="Arial"/>
          <w:sz w:val="24"/>
          <w:szCs w:val="24"/>
        </w:rPr>
        <w:t xml:space="preserve"> facilities does not confer </w:t>
      </w:r>
      <w:r w:rsidRPr="0042040E">
        <w:rPr>
          <w:rFonts w:ascii="Arial" w:hAnsi="Arial" w:cs="Arial"/>
          <w:sz w:val="24"/>
          <w:szCs w:val="24"/>
        </w:rPr>
        <w:t>parking privileges upon the Hirer.</w:t>
      </w:r>
      <w:r>
        <w:rPr>
          <w:rFonts w:ascii="Arial" w:hAnsi="Arial" w:cs="Arial"/>
          <w:sz w:val="24"/>
          <w:szCs w:val="24"/>
        </w:rPr>
        <w:t xml:space="preserve"> If your booking / event requires specific parking arrangements please detail this on the booking form or contact the respective Facility</w:t>
      </w:r>
      <w:r w:rsidR="00604371">
        <w:rPr>
          <w:rFonts w:ascii="Arial" w:hAnsi="Arial" w:cs="Arial"/>
          <w:sz w:val="24"/>
          <w:szCs w:val="24"/>
        </w:rPr>
        <w:t xml:space="preserve"> Duty </w:t>
      </w:r>
      <w:r>
        <w:rPr>
          <w:rFonts w:ascii="Arial" w:hAnsi="Arial" w:cs="Arial"/>
          <w:sz w:val="24"/>
          <w:szCs w:val="24"/>
        </w:rPr>
        <w:t>Manager.</w:t>
      </w:r>
    </w:p>
    <w:p w14:paraId="4B99056E" w14:textId="77777777" w:rsidR="001F413D"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1299C43A" w14:textId="77777777" w:rsidR="00210EB9" w:rsidRPr="0047402E" w:rsidRDefault="00210EB9"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10637805" w14:textId="77777777" w:rsidR="001F413D" w:rsidRPr="00604371"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 xml:space="preserve">CLEANLINESS: </w:t>
      </w:r>
      <w:r w:rsidRPr="00233B06">
        <w:rPr>
          <w:rFonts w:ascii="Arial" w:hAnsi="Arial" w:cs="Arial"/>
          <w:sz w:val="24"/>
          <w:szCs w:val="24"/>
        </w:rPr>
        <w:t xml:space="preserve">The Hirer must ensure all facilities are left in a clean/tidy condition and that all associated waste or discarded materials are removed by the end of the booking period or sooner if appropriate.   Otherwise, </w:t>
      </w:r>
      <w:r w:rsidR="00604371" w:rsidRPr="00604371">
        <w:rPr>
          <w:rFonts w:ascii="Arial" w:hAnsi="Arial" w:cs="Arial"/>
          <w:bCs/>
          <w:sz w:val="24"/>
          <w:szCs w:val="24"/>
        </w:rPr>
        <w:t>Active</w:t>
      </w:r>
      <w:r w:rsidRPr="00604371">
        <w:rPr>
          <w:rFonts w:ascii="Arial" w:hAnsi="Arial" w:cs="Arial"/>
          <w:bCs/>
          <w:sz w:val="24"/>
          <w:szCs w:val="24"/>
        </w:rPr>
        <w:t xml:space="preserve"> Dundee</w:t>
      </w:r>
      <w:r w:rsidRPr="00604371">
        <w:rPr>
          <w:rFonts w:ascii="Arial" w:hAnsi="Arial" w:cs="Arial"/>
          <w:sz w:val="24"/>
          <w:szCs w:val="24"/>
        </w:rPr>
        <w:t xml:space="preserve"> will arrange for cleaning/removal at the Hirer’s expense.</w:t>
      </w:r>
    </w:p>
    <w:p w14:paraId="4DDBEF00" w14:textId="77777777" w:rsidR="001F413D" w:rsidRPr="00233B06"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412F2567" w14:textId="77777777" w:rsidR="00210EB9" w:rsidRPr="00604371" w:rsidRDefault="00210EB9" w:rsidP="00210EB9">
      <w:pPr>
        <w:numPr>
          <w:ilvl w:val="0"/>
          <w:numId w:val="21"/>
        </w:num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rPr>
          <w:rFonts w:ascii="Arial" w:hAnsi="Arial" w:cs="Arial"/>
          <w:sz w:val="24"/>
          <w:szCs w:val="24"/>
        </w:rPr>
      </w:pPr>
      <w:r w:rsidRPr="00233B06">
        <w:rPr>
          <w:b/>
          <w:sz w:val="24"/>
          <w:szCs w:val="24"/>
        </w:rPr>
        <w:t>PAYMENT:</w:t>
      </w:r>
      <w:r w:rsidRPr="00233B06">
        <w:rPr>
          <w:sz w:val="24"/>
          <w:szCs w:val="24"/>
        </w:rPr>
        <w:t xml:space="preserve"> </w:t>
      </w:r>
      <w:r w:rsidRPr="00604371">
        <w:rPr>
          <w:rFonts w:ascii="Arial" w:hAnsi="Arial" w:cs="Arial"/>
          <w:sz w:val="24"/>
          <w:szCs w:val="24"/>
        </w:rPr>
        <w:t xml:space="preserve">After the hire period, payment of the relevant fee must be made to </w:t>
      </w:r>
      <w:r w:rsidR="00604371">
        <w:rPr>
          <w:rFonts w:ascii="Arial" w:hAnsi="Arial" w:cs="Arial"/>
          <w:bCs/>
          <w:sz w:val="24"/>
          <w:szCs w:val="24"/>
        </w:rPr>
        <w:t>Active</w:t>
      </w:r>
      <w:r w:rsidRPr="00604371">
        <w:rPr>
          <w:rFonts w:ascii="Arial" w:hAnsi="Arial" w:cs="Arial"/>
          <w:bCs/>
          <w:sz w:val="24"/>
          <w:szCs w:val="24"/>
        </w:rPr>
        <w:t xml:space="preserve"> Dundee </w:t>
      </w:r>
      <w:r w:rsidRPr="00604371">
        <w:rPr>
          <w:rFonts w:ascii="Arial" w:hAnsi="Arial" w:cs="Arial"/>
          <w:sz w:val="24"/>
          <w:szCs w:val="24"/>
        </w:rPr>
        <w:t>immediately on receipt of an invoice.  Facilities are normally hired on the basis of an hourly rate and any use that involves part of an hour will be charged at the full hourly rate</w:t>
      </w:r>
      <w:r w:rsidR="00604371">
        <w:rPr>
          <w:rFonts w:ascii="Arial" w:hAnsi="Arial" w:cs="Arial"/>
          <w:sz w:val="24"/>
          <w:szCs w:val="24"/>
        </w:rPr>
        <w:t xml:space="preserve"> </w:t>
      </w:r>
      <w:bookmarkStart w:id="4" w:name="_Hlk187747172"/>
      <w:r w:rsidR="00604371">
        <w:rPr>
          <w:rFonts w:ascii="Arial" w:hAnsi="Arial" w:cs="Arial"/>
          <w:sz w:val="24"/>
          <w:szCs w:val="24"/>
        </w:rPr>
        <w:t>unless previously agreed with Management.</w:t>
      </w:r>
    </w:p>
    <w:p w14:paraId="3461D779" w14:textId="77777777" w:rsidR="00210EB9" w:rsidRPr="00604371" w:rsidRDefault="00210EB9" w:rsidP="00210EB9">
      <w:pPr>
        <w:pStyle w:val="ListParagraph"/>
        <w:rPr>
          <w:rFonts w:ascii="Arial" w:hAnsi="Arial" w:cs="Arial"/>
          <w:sz w:val="24"/>
          <w:szCs w:val="24"/>
        </w:rPr>
      </w:pPr>
    </w:p>
    <w:bookmarkEnd w:id="4"/>
    <w:p w14:paraId="5374FAB6" w14:textId="77777777" w:rsidR="00210EB9" w:rsidRPr="00604371" w:rsidRDefault="00210EB9" w:rsidP="00210EB9">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ind w:left="454"/>
        <w:rPr>
          <w:rFonts w:ascii="Arial" w:hAnsi="Arial" w:cs="Arial"/>
          <w:sz w:val="24"/>
          <w:szCs w:val="24"/>
        </w:rPr>
      </w:pPr>
      <w:r w:rsidRPr="00604371">
        <w:rPr>
          <w:rFonts w:ascii="Arial" w:hAnsi="Arial" w:cs="Arial"/>
          <w:sz w:val="24"/>
          <w:szCs w:val="24"/>
        </w:rPr>
        <w:t xml:space="preserve">In the event of failure to attend or cancellation, the Hirer </w:t>
      </w:r>
      <w:r w:rsidR="00604371">
        <w:rPr>
          <w:rFonts w:ascii="Arial" w:hAnsi="Arial" w:cs="Arial"/>
          <w:sz w:val="24"/>
          <w:szCs w:val="24"/>
        </w:rPr>
        <w:t>will</w:t>
      </w:r>
      <w:r w:rsidRPr="00604371">
        <w:rPr>
          <w:rFonts w:ascii="Arial" w:hAnsi="Arial" w:cs="Arial"/>
          <w:sz w:val="24"/>
          <w:szCs w:val="24"/>
        </w:rPr>
        <w:t xml:space="preserve"> be liable for the full cost of the booking, notice of cancellation must be given seven days in advance, failure to do so will result in the deposit (where applicable) not being refunded.  They may also incur additional charges for committed expenditure i.e. If overtime has been allocated and agreed with a member of staff.  </w:t>
      </w:r>
    </w:p>
    <w:p w14:paraId="3CF2D8B6" w14:textId="77777777" w:rsidR="00210EB9" w:rsidRPr="00604371" w:rsidRDefault="00210EB9" w:rsidP="00210EB9">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ind w:left="454"/>
        <w:rPr>
          <w:rFonts w:ascii="Arial" w:hAnsi="Arial" w:cs="Arial"/>
          <w:sz w:val="24"/>
          <w:szCs w:val="24"/>
        </w:rPr>
      </w:pPr>
    </w:p>
    <w:p w14:paraId="72813482" w14:textId="77777777" w:rsidR="00210EB9" w:rsidRPr="00604371" w:rsidRDefault="00604371" w:rsidP="00210EB9">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ind w:left="454"/>
        <w:rPr>
          <w:rFonts w:ascii="Arial" w:hAnsi="Arial" w:cs="Arial"/>
          <w:sz w:val="24"/>
          <w:szCs w:val="24"/>
        </w:rPr>
      </w:pPr>
      <w:r>
        <w:rPr>
          <w:rFonts w:ascii="Arial" w:hAnsi="Arial" w:cs="Arial"/>
          <w:bCs/>
          <w:sz w:val="24"/>
          <w:szCs w:val="24"/>
        </w:rPr>
        <w:t>Active</w:t>
      </w:r>
      <w:r w:rsidR="00210EB9" w:rsidRPr="00604371">
        <w:rPr>
          <w:rFonts w:ascii="Arial" w:hAnsi="Arial" w:cs="Arial"/>
          <w:bCs/>
          <w:sz w:val="24"/>
          <w:szCs w:val="24"/>
        </w:rPr>
        <w:t xml:space="preserve"> Dundee </w:t>
      </w:r>
      <w:r w:rsidR="00210EB9" w:rsidRPr="00604371">
        <w:rPr>
          <w:rFonts w:ascii="Arial" w:hAnsi="Arial" w:cs="Arial"/>
          <w:sz w:val="24"/>
          <w:szCs w:val="24"/>
        </w:rPr>
        <w:t>reserves the right to require payment in advance of authorising a hire in writing or to cancel/suspend any booking at any time without loss or liability. All major event bookings will require part / full payment in advance of the booking date</w:t>
      </w:r>
      <w:r>
        <w:rPr>
          <w:rFonts w:ascii="Arial" w:hAnsi="Arial" w:cs="Arial"/>
          <w:sz w:val="24"/>
          <w:szCs w:val="24"/>
        </w:rPr>
        <w:t>.</w:t>
      </w:r>
    </w:p>
    <w:p w14:paraId="0FB78278" w14:textId="77777777" w:rsidR="00210EB9" w:rsidRP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260937CA" w14:textId="77777777" w:rsidR="001F413D" w:rsidRPr="00233B06"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NOISE:</w:t>
      </w:r>
      <w:r w:rsidRPr="00233B06">
        <w:rPr>
          <w:rFonts w:ascii="Arial" w:hAnsi="Arial" w:cs="Arial"/>
          <w:sz w:val="24"/>
          <w:szCs w:val="24"/>
        </w:rPr>
        <w:t xml:space="preserve">  The Hirer must ensure that sound levels associated with the booking do not constitute a nuisance and that all permits, permissions</w:t>
      </w:r>
      <w:r w:rsidR="00A5521D">
        <w:rPr>
          <w:rFonts w:ascii="Arial" w:hAnsi="Arial" w:cs="Arial"/>
          <w:sz w:val="24"/>
          <w:szCs w:val="24"/>
        </w:rPr>
        <w:t>, licences</w:t>
      </w:r>
      <w:r w:rsidRPr="00233B06">
        <w:rPr>
          <w:rFonts w:ascii="Arial" w:hAnsi="Arial" w:cs="Arial"/>
          <w:sz w:val="24"/>
          <w:szCs w:val="24"/>
        </w:rPr>
        <w:t xml:space="preserve"> and fees have been arranged to allow </w:t>
      </w:r>
      <w:r w:rsidR="00A5521D">
        <w:rPr>
          <w:rFonts w:ascii="Arial" w:hAnsi="Arial" w:cs="Arial"/>
          <w:sz w:val="24"/>
          <w:szCs w:val="24"/>
        </w:rPr>
        <w:t xml:space="preserve">any </w:t>
      </w:r>
      <w:r w:rsidRPr="00233B06">
        <w:rPr>
          <w:rFonts w:ascii="Arial" w:hAnsi="Arial" w:cs="Arial"/>
          <w:sz w:val="24"/>
          <w:szCs w:val="24"/>
        </w:rPr>
        <w:t>playing of music or recorded material.</w:t>
      </w:r>
    </w:p>
    <w:p w14:paraId="1FC39945" w14:textId="77777777" w:rsidR="00AE32BE" w:rsidRDefault="00AE32BE" w:rsidP="004F01D9">
      <w:pPr>
        <w:tabs>
          <w:tab w:val="left" w:pos="720"/>
          <w:tab w:val="left" w:pos="11808"/>
          <w:tab w:val="left" w:pos="12528"/>
          <w:tab w:val="left" w:pos="13248"/>
          <w:tab w:val="left" w:pos="13968"/>
          <w:tab w:val="left" w:pos="14688"/>
          <w:tab w:val="left" w:pos="15408"/>
          <w:tab w:val="left" w:pos="16128"/>
          <w:tab w:val="left" w:pos="16848"/>
          <w:tab w:val="left" w:pos="720"/>
        </w:tabs>
        <w:spacing w:line="240" w:lineRule="atLeast"/>
        <w:ind w:left="454"/>
        <w:rPr>
          <w:rFonts w:cs="Arial"/>
          <w:sz w:val="24"/>
          <w:szCs w:val="24"/>
        </w:rPr>
      </w:pPr>
    </w:p>
    <w:p w14:paraId="1653BC6F" w14:textId="77777777" w:rsidR="001F413D" w:rsidRPr="00AE32BE" w:rsidRDefault="001F413D" w:rsidP="001F413D">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b/>
          <w:sz w:val="24"/>
          <w:szCs w:val="24"/>
        </w:rPr>
      </w:pPr>
      <w:r w:rsidRPr="00233B06">
        <w:rPr>
          <w:rFonts w:ascii="Arial" w:hAnsi="Arial" w:cs="Arial"/>
          <w:b/>
          <w:sz w:val="24"/>
          <w:szCs w:val="24"/>
        </w:rPr>
        <w:t>FIRE ARRANGEMENTS:</w:t>
      </w:r>
      <w:r w:rsidRPr="00233B06">
        <w:rPr>
          <w:rFonts w:ascii="Arial" w:hAnsi="Arial" w:cs="Arial"/>
          <w:sz w:val="24"/>
          <w:szCs w:val="24"/>
        </w:rPr>
        <w:t xml:space="preserve"> There will be no fire equipment testing during your use of the facility, unless you have been otherwise informed by a member of staff.  Therefore, if the alarm sounds, leave the building by the nearest exit.  </w:t>
      </w:r>
    </w:p>
    <w:p w14:paraId="0562CB0E" w14:textId="77777777" w:rsidR="001F413D" w:rsidRDefault="001F413D" w:rsidP="001F413D">
      <w:pPr>
        <w:pStyle w:val="ListParagraph"/>
        <w:rPr>
          <w:rFonts w:ascii="Arial" w:hAnsi="Arial" w:cs="Arial"/>
          <w:b/>
          <w:sz w:val="24"/>
          <w:szCs w:val="24"/>
          <w:u w:val="single"/>
        </w:rPr>
      </w:pPr>
    </w:p>
    <w:p w14:paraId="1827552A" w14:textId="77777777" w:rsidR="001F413D"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233B06">
        <w:rPr>
          <w:rFonts w:ascii="Arial" w:hAnsi="Arial" w:cs="Arial"/>
          <w:b/>
          <w:sz w:val="24"/>
          <w:szCs w:val="24"/>
          <w:u w:val="single"/>
        </w:rPr>
        <w:t xml:space="preserve">DO NOT STOP TO COLLECT PERSONAL BELONGINGS; DO NOT RE-ENTER THE BUILDING UNTIL OFFICIAL STAND-DOWN BY THE </w:t>
      </w:r>
      <w:smartTag w:uri="urn:schemas-microsoft-com:office:smarttags" w:element="stockticker">
        <w:r w:rsidRPr="00233B06">
          <w:rPr>
            <w:rFonts w:ascii="Arial" w:hAnsi="Arial" w:cs="Arial"/>
            <w:b/>
            <w:sz w:val="24"/>
            <w:szCs w:val="24"/>
            <w:u w:val="single"/>
          </w:rPr>
          <w:t>FIRE</w:t>
        </w:r>
      </w:smartTag>
      <w:r w:rsidRPr="00233B06">
        <w:rPr>
          <w:rFonts w:ascii="Arial" w:hAnsi="Arial" w:cs="Arial"/>
          <w:b/>
          <w:sz w:val="24"/>
          <w:szCs w:val="24"/>
          <w:u w:val="single"/>
        </w:rPr>
        <w:t xml:space="preserve"> OFFICER</w:t>
      </w:r>
      <w:r w:rsidRPr="00233B06">
        <w:rPr>
          <w:rFonts w:ascii="Arial" w:hAnsi="Arial" w:cs="Arial"/>
          <w:sz w:val="24"/>
          <w:szCs w:val="24"/>
        </w:rPr>
        <w:t xml:space="preserve">.  </w:t>
      </w:r>
    </w:p>
    <w:p w14:paraId="34CE0A41" w14:textId="77777777" w:rsidR="001F413D"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48164212" w14:textId="77777777" w:rsidR="001F413D" w:rsidRPr="00233B06"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b/>
          <w:sz w:val="24"/>
          <w:szCs w:val="24"/>
        </w:rPr>
      </w:pPr>
      <w:r w:rsidRPr="00233B06">
        <w:rPr>
          <w:rFonts w:ascii="Arial" w:hAnsi="Arial" w:cs="Arial"/>
          <w:sz w:val="24"/>
          <w:szCs w:val="24"/>
        </w:rPr>
        <w:t>If you discover a fire, operate the closest call-point by pressing the middle of the glass panel to raise the alarm.</w:t>
      </w:r>
    </w:p>
    <w:p w14:paraId="62EBF3C5" w14:textId="77777777" w:rsidR="001F413D" w:rsidRDefault="001F413D" w:rsidP="004F01D9">
      <w:pPr>
        <w:tabs>
          <w:tab w:val="left" w:pos="426"/>
          <w:tab w:val="left" w:pos="11808"/>
          <w:tab w:val="left" w:pos="12528"/>
          <w:tab w:val="left" w:pos="13248"/>
          <w:tab w:val="left" w:pos="13968"/>
          <w:tab w:val="left" w:pos="14688"/>
          <w:tab w:val="left" w:pos="15408"/>
        </w:tabs>
        <w:spacing w:line="240" w:lineRule="atLeast"/>
        <w:rPr>
          <w:rFonts w:cs="Arial"/>
          <w:b/>
          <w:sz w:val="16"/>
          <w:szCs w:val="16"/>
        </w:rPr>
      </w:pPr>
    </w:p>
    <w:p w14:paraId="264B9BDD" w14:textId="77777777" w:rsidR="00210EB9" w:rsidRPr="003D6AAA" w:rsidRDefault="00210EB9" w:rsidP="00210EB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 w:val="left" w:pos="720"/>
          <w:tab w:val="left" w:pos="720"/>
          <w:tab w:val="left" w:pos="720"/>
          <w:tab w:val="left" w:pos="720"/>
          <w:tab w:val="left" w:pos="720"/>
          <w:tab w:val="left" w:pos="720"/>
          <w:tab w:val="left" w:pos="720"/>
        </w:tabs>
        <w:rPr>
          <w:rFonts w:ascii="Arial" w:hAnsi="Arial" w:cs="Arial"/>
          <w:sz w:val="24"/>
          <w:szCs w:val="24"/>
          <w:u w:val="single"/>
        </w:rPr>
      </w:pPr>
      <w:r w:rsidRPr="003D6AAA">
        <w:rPr>
          <w:rFonts w:ascii="Arial" w:hAnsi="Arial" w:cs="Arial"/>
          <w:b/>
          <w:sz w:val="24"/>
          <w:szCs w:val="24"/>
        </w:rPr>
        <w:t>PERSONAL EMERGENCY EGRESS PLANS:</w:t>
      </w:r>
      <w:r w:rsidRPr="003D6AAA">
        <w:rPr>
          <w:rFonts w:ascii="Arial" w:hAnsi="Arial" w:cs="Arial"/>
          <w:sz w:val="24"/>
          <w:szCs w:val="24"/>
        </w:rPr>
        <w:t xml:space="preserve"> All carers/organisers of groups with any disabled persons need to conduct and record a P.E.E.P. for each participant. This P.E.E.P should identify any individual who may require personal assistance in the event of evacuation and confirm the required ratio of carers to clients.  All carers / organisers must notify on site </w:t>
      </w:r>
      <w:r w:rsidR="00604371">
        <w:rPr>
          <w:rFonts w:ascii="Arial" w:hAnsi="Arial" w:cs="Arial"/>
          <w:sz w:val="24"/>
          <w:szCs w:val="24"/>
        </w:rPr>
        <w:t>Active</w:t>
      </w:r>
      <w:r w:rsidRPr="003D6AAA">
        <w:rPr>
          <w:rFonts w:ascii="Arial" w:hAnsi="Arial" w:cs="Arial"/>
          <w:sz w:val="24"/>
          <w:szCs w:val="24"/>
        </w:rPr>
        <w:t xml:space="preserve"> Dundee staff and ensure staff have a separate copy of the P.E.E.P in case of an emergency evacuation.</w:t>
      </w:r>
    </w:p>
    <w:p w14:paraId="6D98A12B" w14:textId="77777777" w:rsidR="00210EB9" w:rsidRDefault="00210EB9" w:rsidP="00210EB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b/>
          <w:sz w:val="24"/>
          <w:szCs w:val="24"/>
        </w:rPr>
      </w:pPr>
    </w:p>
    <w:p w14:paraId="60D90FDB" w14:textId="77777777" w:rsidR="005B329C" w:rsidRPr="003D6AAA" w:rsidRDefault="005B329C" w:rsidP="005B329C">
      <w:pPr>
        <w:pStyle w:val="BodyTextIndent"/>
        <w:numPr>
          <w:ilvl w:val="0"/>
          <w:numId w:val="21"/>
        </w:numPr>
        <w:rPr>
          <w:rFonts w:ascii="Arial" w:hAnsi="Arial" w:cs="Arial"/>
          <w:sz w:val="24"/>
          <w:szCs w:val="24"/>
        </w:rPr>
      </w:pPr>
      <w:r w:rsidRPr="003D6AAA">
        <w:rPr>
          <w:rFonts w:ascii="Arial" w:hAnsi="Arial" w:cs="Arial"/>
          <w:b/>
          <w:bCs/>
          <w:sz w:val="24"/>
          <w:szCs w:val="24"/>
        </w:rPr>
        <w:t>CRIMINAL RECORD CHECK:</w:t>
      </w:r>
      <w:r w:rsidRPr="003D6AAA">
        <w:rPr>
          <w:rFonts w:ascii="Arial" w:hAnsi="Arial" w:cs="Arial"/>
          <w:sz w:val="24"/>
          <w:szCs w:val="24"/>
        </w:rPr>
        <w:t xml:space="preserve"> Any Hirer, who operates activities for vulnerable adults or children under the age of 18, is required to be registered with Disclosure Scotland in order to use </w:t>
      </w:r>
      <w:r w:rsidR="00604371">
        <w:rPr>
          <w:rFonts w:ascii="Arial" w:hAnsi="Arial" w:cs="Arial"/>
          <w:sz w:val="24"/>
          <w:szCs w:val="24"/>
        </w:rPr>
        <w:t>Active Dundee</w:t>
      </w:r>
      <w:r w:rsidRPr="003D6AAA">
        <w:rPr>
          <w:rFonts w:ascii="Arial" w:hAnsi="Arial" w:cs="Arial"/>
          <w:sz w:val="24"/>
          <w:szCs w:val="24"/>
        </w:rPr>
        <w:t xml:space="preserve"> facilities.  Such Hirers are required to have an operational Child Protection Policy and an identified child protection officer/coach who has been subject to a current criminal record check.</w:t>
      </w:r>
    </w:p>
    <w:p w14:paraId="2946DB82" w14:textId="77777777" w:rsidR="005B329C" w:rsidRPr="00233B06" w:rsidRDefault="005B329C" w:rsidP="005B329C">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rPr>
          <w:rFonts w:cs="Arial"/>
          <w:b/>
          <w:sz w:val="16"/>
          <w:szCs w:val="16"/>
        </w:rPr>
      </w:pPr>
    </w:p>
    <w:p w14:paraId="173A59F2" w14:textId="77777777" w:rsidR="005B329C" w:rsidRPr="00604371" w:rsidRDefault="005B329C" w:rsidP="005B329C">
      <w:pPr>
        <w:numPr>
          <w:ilvl w:val="0"/>
          <w:numId w:val="21"/>
        </w:numPr>
        <w:tabs>
          <w:tab w:val="left" w:pos="426"/>
          <w:tab w:val="left" w:pos="11808"/>
          <w:tab w:val="left" w:pos="12528"/>
          <w:tab w:val="left" w:pos="13248"/>
          <w:tab w:val="left" w:pos="13968"/>
          <w:tab w:val="left" w:pos="14688"/>
          <w:tab w:val="left" w:pos="15408"/>
          <w:tab w:val="left" w:pos="720"/>
        </w:tabs>
        <w:spacing w:line="240" w:lineRule="atLeast"/>
        <w:rPr>
          <w:rFonts w:ascii="Arial" w:hAnsi="Arial" w:cs="Arial"/>
          <w:sz w:val="24"/>
          <w:szCs w:val="24"/>
        </w:rPr>
      </w:pPr>
      <w:r w:rsidRPr="003D6AAA">
        <w:rPr>
          <w:b/>
          <w:sz w:val="24"/>
          <w:szCs w:val="24"/>
        </w:rPr>
        <w:lastRenderedPageBreak/>
        <w:t>INSURANCE:</w:t>
      </w:r>
      <w:r w:rsidRPr="003D6AAA">
        <w:rPr>
          <w:sz w:val="24"/>
          <w:szCs w:val="24"/>
        </w:rPr>
        <w:t xml:space="preserve"> </w:t>
      </w:r>
      <w:r w:rsidRPr="00604371">
        <w:rPr>
          <w:rFonts w:ascii="Arial" w:hAnsi="Arial" w:cs="Arial"/>
          <w:sz w:val="24"/>
          <w:szCs w:val="24"/>
        </w:rPr>
        <w:t xml:space="preserve">The Hirer shall indemnify </w:t>
      </w:r>
      <w:r w:rsidR="00604371">
        <w:rPr>
          <w:rFonts w:ascii="Arial" w:hAnsi="Arial" w:cs="Arial"/>
          <w:bCs/>
          <w:sz w:val="24"/>
          <w:szCs w:val="24"/>
        </w:rPr>
        <w:t>Active</w:t>
      </w:r>
      <w:r w:rsidRPr="00604371">
        <w:rPr>
          <w:rFonts w:ascii="Arial" w:hAnsi="Arial" w:cs="Arial"/>
          <w:bCs/>
          <w:sz w:val="24"/>
          <w:szCs w:val="24"/>
        </w:rPr>
        <w:t xml:space="preserve"> Dundee</w:t>
      </w:r>
      <w:r w:rsidRPr="00604371">
        <w:rPr>
          <w:rFonts w:ascii="Arial" w:hAnsi="Arial" w:cs="Arial"/>
          <w:sz w:val="24"/>
          <w:szCs w:val="24"/>
        </w:rPr>
        <w:t xml:space="preserve"> against legal liability for any loss and/or damage to property and/or personal injury (to persons in the Hirer's care or employees of the Council or third parties) caused by or arising directly or indirectly (in the sole opinion of </w:t>
      </w:r>
      <w:r w:rsidR="00604371">
        <w:rPr>
          <w:rFonts w:ascii="Arial" w:hAnsi="Arial" w:cs="Arial"/>
          <w:bCs/>
          <w:sz w:val="24"/>
          <w:szCs w:val="24"/>
        </w:rPr>
        <w:t>Active</w:t>
      </w:r>
      <w:r w:rsidRPr="00604371">
        <w:rPr>
          <w:rFonts w:ascii="Arial" w:hAnsi="Arial" w:cs="Arial"/>
          <w:bCs/>
          <w:sz w:val="24"/>
          <w:szCs w:val="24"/>
        </w:rPr>
        <w:t xml:space="preserve"> Dundee</w:t>
      </w:r>
      <w:r w:rsidRPr="00604371">
        <w:rPr>
          <w:rFonts w:ascii="Arial" w:hAnsi="Arial" w:cs="Arial"/>
          <w:sz w:val="24"/>
          <w:szCs w:val="24"/>
        </w:rPr>
        <w:t xml:space="preserve">) out of the hire, use or misuse of the premises or any fixture, fitting or item of equipment.  The Hirer shall arrange adequate insurance to meet all liabilities. </w:t>
      </w:r>
    </w:p>
    <w:p w14:paraId="5997CC1D" w14:textId="77777777" w:rsidR="005B329C" w:rsidRDefault="005B329C" w:rsidP="005B329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b/>
          <w:sz w:val="24"/>
          <w:szCs w:val="24"/>
        </w:rPr>
      </w:pPr>
    </w:p>
    <w:p w14:paraId="19B71A05" w14:textId="77777777" w:rsidR="004F01D9" w:rsidRPr="00233B06"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b/>
          <w:sz w:val="24"/>
          <w:szCs w:val="24"/>
        </w:rPr>
      </w:pPr>
      <w:r w:rsidRPr="00233B06">
        <w:rPr>
          <w:rFonts w:ascii="Arial" w:hAnsi="Arial" w:cs="Arial"/>
          <w:b/>
          <w:sz w:val="24"/>
          <w:szCs w:val="24"/>
        </w:rPr>
        <w:t>LICENSING:</w:t>
      </w:r>
      <w:r w:rsidRPr="00233B06">
        <w:rPr>
          <w:rFonts w:ascii="Arial" w:hAnsi="Arial" w:cs="Arial"/>
          <w:sz w:val="24"/>
          <w:szCs w:val="24"/>
        </w:rPr>
        <w:t xml:space="preserve"> The Hirer will be responsible for meeting all Licensing requirements</w:t>
      </w:r>
      <w:r w:rsidR="0079713B" w:rsidRPr="00233B06">
        <w:rPr>
          <w:rFonts w:ascii="Arial" w:hAnsi="Arial" w:cs="Arial"/>
          <w:sz w:val="24"/>
          <w:szCs w:val="24"/>
        </w:rPr>
        <w:t>.</w:t>
      </w:r>
      <w:r w:rsidRPr="00233B06">
        <w:rPr>
          <w:rFonts w:ascii="Arial" w:hAnsi="Arial" w:cs="Arial"/>
          <w:sz w:val="24"/>
          <w:szCs w:val="24"/>
        </w:rPr>
        <w:t xml:space="preserve">  The Hirer must contact Dundee City Council's Support Services (t</w:t>
      </w:r>
      <w:r w:rsidR="0079713B" w:rsidRPr="00233B06">
        <w:rPr>
          <w:rFonts w:ascii="Arial" w:hAnsi="Arial" w:cs="Arial"/>
          <w:sz w:val="24"/>
          <w:szCs w:val="24"/>
        </w:rPr>
        <w:t>elephone 01382 434499</w:t>
      </w:r>
      <w:r w:rsidRPr="00233B06">
        <w:rPr>
          <w:rFonts w:ascii="Arial" w:hAnsi="Arial" w:cs="Arial"/>
          <w:sz w:val="24"/>
          <w:szCs w:val="24"/>
        </w:rPr>
        <w:t>) if any of the following circumstances apply to the particular booking/event</w:t>
      </w:r>
      <w:r w:rsidRPr="00233B06">
        <w:rPr>
          <w:rFonts w:ascii="Arial" w:hAnsi="Arial" w:cs="Arial"/>
          <w:b/>
          <w:sz w:val="24"/>
          <w:szCs w:val="24"/>
        </w:rPr>
        <w:t>:</w:t>
      </w:r>
    </w:p>
    <w:p w14:paraId="71981EB6" w14:textId="77777777" w:rsidR="004F01D9"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26"/>
        <w:rPr>
          <w:rFonts w:ascii="Arial" w:hAnsi="Arial" w:cs="Arial"/>
          <w:sz w:val="24"/>
          <w:szCs w:val="24"/>
        </w:rPr>
      </w:pPr>
      <w:r w:rsidRPr="00233B06">
        <w:rPr>
          <w:rFonts w:ascii="Arial" w:hAnsi="Arial" w:cs="Arial"/>
          <w:b/>
          <w:sz w:val="24"/>
          <w:szCs w:val="24"/>
        </w:rPr>
        <w:t>Public Entertainment License:</w:t>
      </w:r>
      <w:r w:rsidRPr="00233B06">
        <w:rPr>
          <w:rFonts w:ascii="Arial" w:hAnsi="Arial" w:cs="Arial"/>
          <w:sz w:val="24"/>
          <w:szCs w:val="24"/>
        </w:rPr>
        <w:t xml:space="preserve"> Applies to both premises and enclosed land where a charge is to be made for admission</w:t>
      </w:r>
      <w:r w:rsidRPr="00233B06">
        <w:rPr>
          <w:rFonts w:ascii="Arial" w:hAnsi="Arial" w:cs="Arial"/>
          <w:b/>
          <w:sz w:val="24"/>
          <w:szCs w:val="24"/>
        </w:rPr>
        <w:t>;</w:t>
      </w:r>
      <w:r w:rsidRPr="00233B06">
        <w:rPr>
          <w:rFonts w:ascii="Arial" w:hAnsi="Arial" w:cs="Arial"/>
          <w:sz w:val="24"/>
          <w:szCs w:val="24"/>
        </w:rPr>
        <w:t xml:space="preserve"> sports and athletics activities are exempt.  Failure to satisfy Licensing requirements may result in the short-notice cancellation of the booking/event and an administration charge equivalent to a one-hour hire fee may apply.</w:t>
      </w:r>
    </w:p>
    <w:p w14:paraId="110FFD37" w14:textId="77777777" w:rsidR="001F413D" w:rsidRDefault="001F413D"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26"/>
        <w:rPr>
          <w:rFonts w:ascii="Arial" w:hAnsi="Arial" w:cs="Arial"/>
          <w:sz w:val="24"/>
          <w:szCs w:val="24"/>
        </w:rPr>
      </w:pPr>
    </w:p>
    <w:p w14:paraId="65C429F3" w14:textId="77777777" w:rsidR="003D6AAA"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CATERING</w:t>
      </w:r>
      <w:r w:rsidRPr="00604371">
        <w:rPr>
          <w:rFonts w:ascii="Arial" w:hAnsi="Arial" w:cs="Arial"/>
          <w:b/>
          <w:sz w:val="24"/>
          <w:szCs w:val="24"/>
        </w:rPr>
        <w:t>:</w:t>
      </w:r>
      <w:r w:rsidRPr="00604371">
        <w:rPr>
          <w:rFonts w:ascii="Arial" w:hAnsi="Arial" w:cs="Arial"/>
          <w:sz w:val="24"/>
          <w:szCs w:val="24"/>
        </w:rPr>
        <w:t xml:space="preserve">  </w:t>
      </w:r>
      <w:r w:rsidR="00604371" w:rsidRPr="00604371">
        <w:rPr>
          <w:rFonts w:ascii="Arial" w:hAnsi="Arial" w:cs="Arial"/>
          <w:bCs/>
          <w:sz w:val="24"/>
          <w:szCs w:val="24"/>
        </w:rPr>
        <w:t>Active</w:t>
      </w:r>
      <w:r w:rsidR="004168EB" w:rsidRPr="00604371">
        <w:rPr>
          <w:rFonts w:ascii="Arial" w:hAnsi="Arial" w:cs="Arial"/>
          <w:bCs/>
          <w:sz w:val="24"/>
          <w:szCs w:val="24"/>
        </w:rPr>
        <w:t xml:space="preserve"> Dundee</w:t>
      </w:r>
      <w:r w:rsidR="004168EB" w:rsidRPr="00233B06">
        <w:rPr>
          <w:bCs/>
          <w:sz w:val="24"/>
          <w:szCs w:val="24"/>
        </w:rPr>
        <w:t xml:space="preserve"> </w:t>
      </w:r>
      <w:r w:rsidRPr="00233B06">
        <w:rPr>
          <w:rFonts w:ascii="Arial" w:hAnsi="Arial" w:cs="Arial"/>
          <w:sz w:val="24"/>
          <w:szCs w:val="24"/>
        </w:rPr>
        <w:t>reserves the right to require that any authorised serving of food or alcohol is provided by their appointed supplier. Catering provision will not normally be allowed to conflict with in-house sales. Alternative arrangements will require written approval</w:t>
      </w:r>
      <w:r w:rsidRPr="003D6AAA">
        <w:rPr>
          <w:rFonts w:ascii="Arial" w:hAnsi="Arial" w:cs="Arial"/>
          <w:sz w:val="24"/>
          <w:szCs w:val="24"/>
        </w:rPr>
        <w:t xml:space="preserve">. </w:t>
      </w:r>
    </w:p>
    <w:p w14:paraId="6B699379" w14:textId="77777777" w:rsidR="003D6AAA" w:rsidRDefault="003D6AAA" w:rsidP="003D6AAA">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54"/>
        <w:rPr>
          <w:rFonts w:ascii="Arial" w:hAnsi="Arial" w:cs="Arial"/>
          <w:sz w:val="24"/>
          <w:szCs w:val="24"/>
        </w:rPr>
      </w:pPr>
    </w:p>
    <w:p w14:paraId="103984B6" w14:textId="77777777" w:rsidR="003D6AAA" w:rsidRDefault="004F01D9" w:rsidP="003D6AAA">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54"/>
        <w:rPr>
          <w:rFonts w:ascii="Arial" w:hAnsi="Arial" w:cs="Arial"/>
          <w:sz w:val="24"/>
          <w:szCs w:val="24"/>
        </w:rPr>
      </w:pPr>
      <w:r w:rsidRPr="003D6AAA">
        <w:rPr>
          <w:rFonts w:ascii="Arial" w:hAnsi="Arial" w:cs="Arial"/>
          <w:sz w:val="24"/>
          <w:szCs w:val="24"/>
        </w:rPr>
        <w:t xml:space="preserve">In relevant circumstances involving catering from home, by agreeing to comply with the terms of the Conditions of Hire, the Hirer is committed to observe the good practice detailed in the </w:t>
      </w:r>
      <w:r w:rsidRPr="003D6AAA">
        <w:rPr>
          <w:b/>
          <w:i/>
          <w:sz w:val="24"/>
          <w:szCs w:val="24"/>
        </w:rPr>
        <w:t>enclose</w:t>
      </w:r>
      <w:r w:rsidRPr="00604371">
        <w:rPr>
          <w:b/>
          <w:i/>
          <w:sz w:val="24"/>
          <w:szCs w:val="24"/>
        </w:rPr>
        <w:t>d</w:t>
      </w:r>
      <w:r w:rsidRPr="00604371">
        <w:rPr>
          <w:rFonts w:ascii="Arial" w:hAnsi="Arial" w:cs="Arial"/>
          <w:b/>
          <w:sz w:val="24"/>
          <w:szCs w:val="24"/>
        </w:rPr>
        <w:t xml:space="preserve"> </w:t>
      </w:r>
      <w:r w:rsidR="00604371">
        <w:rPr>
          <w:rFonts w:ascii="Arial" w:hAnsi="Arial" w:cs="Arial"/>
          <w:b/>
          <w:sz w:val="24"/>
          <w:szCs w:val="24"/>
        </w:rPr>
        <w:t xml:space="preserve"> </w:t>
      </w:r>
      <w:r w:rsidRPr="00604371">
        <w:rPr>
          <w:rFonts w:ascii="Arial" w:hAnsi="Arial" w:cs="Arial"/>
          <w:b/>
          <w:sz w:val="24"/>
          <w:szCs w:val="24"/>
        </w:rPr>
        <w:t>FOODSENSE</w:t>
      </w:r>
      <w:r w:rsidRPr="003D6AAA">
        <w:rPr>
          <w:rFonts w:ascii="Arial" w:hAnsi="Arial" w:cs="Arial"/>
          <w:sz w:val="24"/>
          <w:szCs w:val="24"/>
        </w:rPr>
        <w:t xml:space="preserve"> document. </w:t>
      </w:r>
    </w:p>
    <w:p w14:paraId="3FE9F23F" w14:textId="77777777" w:rsidR="003D6AAA" w:rsidRDefault="003D6AAA" w:rsidP="003D6AAA">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54"/>
        <w:rPr>
          <w:rFonts w:ascii="Arial" w:hAnsi="Arial" w:cs="Arial"/>
          <w:sz w:val="24"/>
          <w:szCs w:val="24"/>
        </w:rPr>
      </w:pPr>
    </w:p>
    <w:p w14:paraId="5F838F54" w14:textId="77777777" w:rsidR="004F01D9" w:rsidRPr="003D6AAA" w:rsidRDefault="004F01D9" w:rsidP="003D6AAA">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454"/>
        <w:rPr>
          <w:rFonts w:ascii="Arial" w:hAnsi="Arial" w:cs="Arial"/>
          <w:sz w:val="24"/>
          <w:szCs w:val="24"/>
        </w:rPr>
      </w:pPr>
      <w:r w:rsidRPr="003D6AAA">
        <w:rPr>
          <w:rFonts w:ascii="Arial" w:hAnsi="Arial" w:cs="Arial"/>
          <w:sz w:val="24"/>
          <w:szCs w:val="24"/>
        </w:rPr>
        <w:t>In circumstances where an external caterer is being used, the caterer must meet all legislative Food Safety requirements.  Failure to satisfy all of the above catering requirements may result in the short-notice cancellation of the booking/event and an administration charge equivalent to a one-hour hire fee may apply.</w:t>
      </w:r>
      <w:r w:rsidR="00B5783B" w:rsidRPr="003D6AAA">
        <w:rPr>
          <w:rFonts w:ascii="Arial" w:hAnsi="Arial" w:cs="Arial"/>
          <w:sz w:val="24"/>
          <w:szCs w:val="24"/>
        </w:rPr>
        <w:t xml:space="preserve"> No eating is permitted in the </w:t>
      </w:r>
      <w:r w:rsidR="00604371">
        <w:rPr>
          <w:rFonts w:ascii="Arial" w:hAnsi="Arial" w:cs="Arial"/>
          <w:sz w:val="24"/>
          <w:szCs w:val="24"/>
        </w:rPr>
        <w:t>sports hall, or any other in</w:t>
      </w:r>
      <w:r w:rsidR="00B5783B" w:rsidRPr="003D6AAA">
        <w:rPr>
          <w:rFonts w:ascii="Arial" w:hAnsi="Arial" w:cs="Arial"/>
          <w:sz w:val="24"/>
          <w:szCs w:val="24"/>
        </w:rPr>
        <w:t>door sports a</w:t>
      </w:r>
      <w:r w:rsidR="00604371">
        <w:rPr>
          <w:rFonts w:ascii="Arial" w:hAnsi="Arial" w:cs="Arial"/>
          <w:sz w:val="24"/>
          <w:szCs w:val="24"/>
        </w:rPr>
        <w:t>rea without being agreed by Active Dundee management</w:t>
      </w:r>
      <w:r w:rsidR="00B5783B" w:rsidRPr="003D6AAA">
        <w:rPr>
          <w:rFonts w:ascii="Arial" w:hAnsi="Arial" w:cs="Arial"/>
          <w:sz w:val="24"/>
          <w:szCs w:val="24"/>
        </w:rPr>
        <w:t>.</w:t>
      </w:r>
    </w:p>
    <w:p w14:paraId="1F72F646" w14:textId="77777777" w:rsidR="00094B96" w:rsidRDefault="00094B96"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szCs w:val="24"/>
        </w:rPr>
      </w:pPr>
    </w:p>
    <w:p w14:paraId="04BAC285" w14:textId="77777777" w:rsidR="001F413D" w:rsidRPr="00233B06" w:rsidRDefault="001F413D" w:rsidP="001F413D">
      <w:pPr>
        <w:pStyle w:val="BodyTextIndent"/>
        <w:numPr>
          <w:ilvl w:val="0"/>
          <w:numId w:val="21"/>
        </w:numPr>
        <w:tabs>
          <w:tab w:val="left" w:pos="426"/>
        </w:tabs>
        <w:rPr>
          <w:rFonts w:ascii="Arial" w:hAnsi="Arial" w:cs="Arial"/>
          <w:sz w:val="24"/>
          <w:szCs w:val="24"/>
        </w:rPr>
      </w:pPr>
      <w:r w:rsidRPr="00233B06">
        <w:rPr>
          <w:rFonts w:ascii="Arial" w:hAnsi="Arial" w:cs="Arial"/>
          <w:b/>
          <w:sz w:val="24"/>
          <w:szCs w:val="24"/>
        </w:rPr>
        <w:t>REPORTING:</w:t>
      </w:r>
      <w:r w:rsidRPr="00233B06">
        <w:rPr>
          <w:rFonts w:ascii="Arial" w:hAnsi="Arial" w:cs="Arial"/>
          <w:sz w:val="24"/>
          <w:szCs w:val="24"/>
        </w:rPr>
        <w:t xml:space="preserve"> The Hirer must immediately report to the Management Representative on site, the details of any loss, theft, damage, fault, failure, breakage, deterioration or injury which occurs in connection with a booking or use of facilities.</w:t>
      </w:r>
    </w:p>
    <w:p w14:paraId="08CE6F91" w14:textId="77777777" w:rsidR="001F413D" w:rsidRPr="00233B06" w:rsidRDefault="001F413D" w:rsidP="001F413D">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szCs w:val="24"/>
        </w:rPr>
      </w:pPr>
    </w:p>
    <w:p w14:paraId="3C8EC5D3" w14:textId="77777777" w:rsidR="004F01D9" w:rsidRPr="00233B06"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DECISIONS:</w:t>
      </w:r>
      <w:r w:rsidRPr="00233B06">
        <w:rPr>
          <w:rFonts w:ascii="Arial" w:hAnsi="Arial" w:cs="Arial"/>
          <w:sz w:val="24"/>
          <w:szCs w:val="24"/>
        </w:rPr>
        <w:t xml:space="preserve"> The decisions of the Management Representative on site, in all matters relating to interpretation or enforcement of the Conditions of Hire, shall be final.   The Hirer shall immediately conform to any instructions issued by the Management Representative on site.</w:t>
      </w:r>
    </w:p>
    <w:p w14:paraId="61CDCEAD" w14:textId="77777777" w:rsidR="004F01D9" w:rsidRPr="00233B06"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63AFB4CC" w14:textId="77777777" w:rsidR="004F01D9" w:rsidRPr="0042040E"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EQUAL OPPORTUNITIES</w:t>
      </w:r>
      <w:r w:rsidRPr="00233B06">
        <w:rPr>
          <w:rFonts w:ascii="Arial" w:hAnsi="Arial" w:cs="Arial"/>
          <w:sz w:val="24"/>
          <w:szCs w:val="24"/>
        </w:rPr>
        <w:t xml:space="preserve">: </w:t>
      </w:r>
      <w:r w:rsidRPr="00233B06">
        <w:rPr>
          <w:sz w:val="24"/>
          <w:szCs w:val="24"/>
        </w:rPr>
        <w:t xml:space="preserve"> </w:t>
      </w:r>
      <w:r w:rsidR="00604371">
        <w:rPr>
          <w:bCs/>
          <w:sz w:val="24"/>
          <w:szCs w:val="24"/>
        </w:rPr>
        <w:t>Active</w:t>
      </w:r>
      <w:r w:rsidR="00481E43" w:rsidRPr="00233B06">
        <w:rPr>
          <w:bCs/>
          <w:sz w:val="24"/>
          <w:szCs w:val="24"/>
        </w:rPr>
        <w:t xml:space="preserve"> Dundee</w:t>
      </w:r>
      <w:r w:rsidR="00A80D45" w:rsidRPr="00233B06">
        <w:rPr>
          <w:b/>
          <w:bCs/>
          <w:sz w:val="24"/>
          <w:szCs w:val="24"/>
        </w:rPr>
        <w:t xml:space="preserve"> </w:t>
      </w:r>
      <w:r w:rsidRPr="00233B06">
        <w:rPr>
          <w:rFonts w:ascii="Arial" w:hAnsi="Arial" w:cs="Arial"/>
          <w:sz w:val="24"/>
          <w:szCs w:val="24"/>
        </w:rPr>
        <w:t>opposes the use of language or imagery reflecting, implying acceptance of, or giving expression to, attitudes/opinions perpetuating myths/stereotypes of women, persons with disabilities or people from ethnic minority groups.  The Hirer must ensure due compliance</w:t>
      </w:r>
      <w:r>
        <w:rPr>
          <w:rFonts w:ascii="Arial" w:hAnsi="Arial" w:cs="Arial"/>
          <w:sz w:val="24"/>
          <w:szCs w:val="24"/>
        </w:rPr>
        <w:t>.</w:t>
      </w:r>
    </w:p>
    <w:p w14:paraId="6BB9E253" w14:textId="77777777" w:rsidR="004F01D9" w:rsidRPr="00EE5D64"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059568C3" w14:textId="77777777" w:rsidR="004F01D9" w:rsidRPr="00233B06"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PUBLICITY/ADVERTISING/SPONSORSHIP:</w:t>
      </w:r>
      <w:r w:rsidRPr="00233B06">
        <w:rPr>
          <w:rFonts w:ascii="Arial" w:hAnsi="Arial" w:cs="Arial"/>
          <w:sz w:val="24"/>
          <w:szCs w:val="24"/>
        </w:rPr>
        <w:t xml:space="preserve"> The Hirer must contact</w:t>
      </w:r>
      <w:r w:rsidR="00604AAE" w:rsidRPr="00233B06">
        <w:rPr>
          <w:rFonts w:ascii="Arial" w:hAnsi="Arial" w:cs="Arial"/>
          <w:sz w:val="24"/>
          <w:szCs w:val="24"/>
        </w:rPr>
        <w:t xml:space="preserve"> </w:t>
      </w:r>
      <w:r w:rsidR="00604371" w:rsidRPr="00604371">
        <w:rPr>
          <w:rFonts w:ascii="Arial" w:hAnsi="Arial" w:cs="Arial"/>
          <w:bCs/>
          <w:sz w:val="24"/>
          <w:szCs w:val="24"/>
        </w:rPr>
        <w:t>Active</w:t>
      </w:r>
      <w:r w:rsidR="00604AAE" w:rsidRPr="00604371">
        <w:rPr>
          <w:rFonts w:ascii="Arial" w:hAnsi="Arial" w:cs="Arial"/>
          <w:b/>
          <w:bCs/>
          <w:sz w:val="24"/>
          <w:szCs w:val="24"/>
        </w:rPr>
        <w:t xml:space="preserve"> </w:t>
      </w:r>
      <w:r w:rsidR="00604AAE" w:rsidRPr="00604371">
        <w:rPr>
          <w:rFonts w:ascii="Arial" w:hAnsi="Arial" w:cs="Arial"/>
          <w:bCs/>
          <w:sz w:val="24"/>
          <w:szCs w:val="24"/>
        </w:rPr>
        <w:t>Dundee</w:t>
      </w:r>
      <w:r w:rsidR="00604AAE" w:rsidRPr="00233B06">
        <w:rPr>
          <w:bCs/>
          <w:sz w:val="24"/>
          <w:szCs w:val="24"/>
        </w:rPr>
        <w:t xml:space="preserve"> </w:t>
      </w:r>
      <w:r w:rsidRPr="00233B06">
        <w:rPr>
          <w:rFonts w:ascii="Arial" w:hAnsi="Arial" w:cs="Arial"/>
          <w:sz w:val="24"/>
          <w:szCs w:val="24"/>
        </w:rPr>
        <w:t>to arrange for review and approval of any such potential arrangements.   Failure to satisfy approval requirements may result in the short-notice cancellation of the booking/event and an administration charge equivalent to a one-hour hire fee may apply.</w:t>
      </w:r>
    </w:p>
    <w:p w14:paraId="23DE523C" w14:textId="77777777" w:rsidR="004F01D9" w:rsidRPr="00233B06"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05B954D4" w14:textId="77777777" w:rsidR="004F01D9" w:rsidRPr="00233B06"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BRANDING:</w:t>
      </w:r>
      <w:r w:rsidRPr="00233B06">
        <w:rPr>
          <w:rFonts w:ascii="Arial" w:hAnsi="Arial" w:cs="Arial"/>
          <w:sz w:val="24"/>
          <w:szCs w:val="24"/>
        </w:rPr>
        <w:t xml:space="preserve"> Where permission has been granted to locate banners/boards, it will be the responsibility of the Hirer to install, maintain and dismantle such equipment.   No damage </w:t>
      </w:r>
      <w:r w:rsidRPr="00233B06">
        <w:rPr>
          <w:rFonts w:ascii="Arial" w:hAnsi="Arial" w:cs="Arial"/>
          <w:sz w:val="24"/>
          <w:szCs w:val="24"/>
        </w:rPr>
        <w:lastRenderedPageBreak/>
        <w:t xml:space="preserve">can result from locating of banners/boards and there must be no obstruction of any </w:t>
      </w:r>
      <w:r w:rsidR="00AE32BE" w:rsidRPr="00233B06">
        <w:rPr>
          <w:rFonts w:ascii="Arial" w:hAnsi="Arial" w:cs="Arial"/>
          <w:sz w:val="24"/>
          <w:szCs w:val="24"/>
        </w:rPr>
        <w:t xml:space="preserve">existing </w:t>
      </w:r>
      <w:r w:rsidR="00604371" w:rsidRPr="00604371">
        <w:rPr>
          <w:rFonts w:ascii="Arial" w:hAnsi="Arial" w:cs="Arial"/>
          <w:sz w:val="24"/>
          <w:szCs w:val="24"/>
        </w:rPr>
        <w:t xml:space="preserve">Active </w:t>
      </w:r>
      <w:r w:rsidR="00CA5F3A" w:rsidRPr="00604371">
        <w:rPr>
          <w:rFonts w:ascii="Arial" w:hAnsi="Arial" w:cs="Arial"/>
          <w:bCs/>
          <w:sz w:val="24"/>
          <w:szCs w:val="24"/>
        </w:rPr>
        <w:t>Dundee</w:t>
      </w:r>
      <w:r w:rsidR="00CA5F3A" w:rsidRPr="00233B06">
        <w:rPr>
          <w:sz w:val="24"/>
          <w:szCs w:val="24"/>
        </w:rPr>
        <w:t xml:space="preserve"> </w:t>
      </w:r>
      <w:r w:rsidRPr="00233B06">
        <w:rPr>
          <w:sz w:val="24"/>
          <w:szCs w:val="24"/>
        </w:rPr>
        <w:t>m</w:t>
      </w:r>
      <w:r w:rsidRPr="00233B06">
        <w:rPr>
          <w:rFonts w:ascii="Arial" w:hAnsi="Arial" w:cs="Arial"/>
          <w:sz w:val="24"/>
          <w:szCs w:val="24"/>
        </w:rPr>
        <w:t>essage or information.</w:t>
      </w:r>
    </w:p>
    <w:p w14:paraId="52E56223" w14:textId="77777777" w:rsidR="004F01D9" w:rsidRPr="00233B06" w:rsidRDefault="004F01D9" w:rsidP="004F01D9">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0"/>
        <w:rPr>
          <w:rFonts w:ascii="Arial" w:hAnsi="Arial" w:cs="Arial"/>
          <w:b/>
          <w:sz w:val="16"/>
          <w:szCs w:val="16"/>
        </w:rPr>
      </w:pPr>
    </w:p>
    <w:p w14:paraId="2456AAA7" w14:textId="7263B565" w:rsidR="006D2FFF" w:rsidRPr="00864FBC" w:rsidRDefault="0004518F" w:rsidP="00864FBC">
      <w:pPr>
        <w:numPr>
          <w:ilvl w:val="0"/>
          <w:numId w:val="21"/>
        </w:numPr>
        <w:rPr>
          <w:rFonts w:ascii="Arial" w:hAnsi="Arial" w:cs="Arial"/>
          <w:sz w:val="24"/>
          <w:szCs w:val="24"/>
        </w:rPr>
      </w:pPr>
      <w:r w:rsidRPr="0004518F">
        <w:rPr>
          <w:rFonts w:ascii="Arial" w:hAnsi="Arial" w:cs="Arial"/>
          <w:b/>
          <w:sz w:val="24"/>
          <w:szCs w:val="24"/>
        </w:rPr>
        <w:t>CANCELLATIONS:</w:t>
      </w:r>
      <w:r>
        <w:rPr>
          <w:rFonts w:ascii="Arial" w:hAnsi="Arial" w:cs="Arial"/>
          <w:sz w:val="24"/>
          <w:szCs w:val="24"/>
        </w:rPr>
        <w:t xml:space="preserve"> </w:t>
      </w:r>
      <w:r w:rsidR="00604371">
        <w:rPr>
          <w:rFonts w:ascii="Arial" w:hAnsi="Arial" w:cs="Arial"/>
          <w:sz w:val="24"/>
          <w:szCs w:val="24"/>
        </w:rPr>
        <w:t>Active</w:t>
      </w:r>
      <w:r>
        <w:rPr>
          <w:rFonts w:ascii="Arial" w:hAnsi="Arial" w:cs="Arial"/>
          <w:sz w:val="24"/>
          <w:szCs w:val="24"/>
        </w:rPr>
        <w:t xml:space="preserve"> Dundee reserves the right to cancel / withdraw any confirmed event or block booking with prior notice. </w:t>
      </w:r>
      <w:r w:rsidR="00604371">
        <w:rPr>
          <w:rFonts w:ascii="Arial" w:hAnsi="Arial" w:cs="Arial"/>
          <w:sz w:val="24"/>
          <w:szCs w:val="24"/>
        </w:rPr>
        <w:t>Active</w:t>
      </w:r>
      <w:r>
        <w:rPr>
          <w:rFonts w:ascii="Arial" w:hAnsi="Arial" w:cs="Arial"/>
          <w:sz w:val="24"/>
          <w:szCs w:val="24"/>
        </w:rPr>
        <w:t xml:space="preserve"> Dundee will ensure any cancelation notices are sent out </w:t>
      </w:r>
      <w:r w:rsidR="003C2F27">
        <w:rPr>
          <w:rFonts w:ascii="Arial" w:hAnsi="Arial" w:cs="Arial"/>
          <w:sz w:val="24"/>
          <w:szCs w:val="24"/>
        </w:rPr>
        <w:t xml:space="preserve">to the booking applicant </w:t>
      </w:r>
      <w:r>
        <w:rPr>
          <w:rFonts w:ascii="Arial" w:hAnsi="Arial" w:cs="Arial"/>
          <w:sz w:val="24"/>
          <w:szCs w:val="24"/>
        </w:rPr>
        <w:t>with a minimum 7 day notice period.</w:t>
      </w:r>
      <w:r w:rsidR="00A25065">
        <w:rPr>
          <w:rFonts w:ascii="Arial" w:hAnsi="Arial" w:cs="Arial"/>
          <w:sz w:val="24"/>
          <w:szCs w:val="24"/>
        </w:rPr>
        <w:t xml:space="preserve"> </w:t>
      </w:r>
      <w:r w:rsidR="00A25065" w:rsidRPr="00A25065">
        <w:rPr>
          <w:rFonts w:ascii="Arial" w:hAnsi="Arial" w:cs="Arial"/>
          <w:sz w:val="24"/>
          <w:szCs w:val="24"/>
        </w:rPr>
        <w:t>All bookings cancelled by the Hire</w:t>
      </w:r>
      <w:r w:rsidR="00A25065">
        <w:rPr>
          <w:rFonts w:ascii="Arial" w:hAnsi="Arial" w:cs="Arial"/>
          <w:sz w:val="24"/>
          <w:szCs w:val="24"/>
        </w:rPr>
        <w:t>r must be done so a minimum of 7</w:t>
      </w:r>
      <w:r w:rsidR="00A25065" w:rsidRPr="00A25065">
        <w:rPr>
          <w:rFonts w:ascii="Arial" w:hAnsi="Arial" w:cs="Arial"/>
          <w:sz w:val="24"/>
          <w:szCs w:val="24"/>
        </w:rPr>
        <w:t xml:space="preserve"> days’ notice to Leisure &amp; Sport and should be emailed to Sports Bookings for confirma</w:t>
      </w:r>
      <w:r w:rsidR="00A25065">
        <w:rPr>
          <w:rFonts w:ascii="Arial" w:hAnsi="Arial" w:cs="Arial"/>
          <w:sz w:val="24"/>
          <w:szCs w:val="24"/>
        </w:rPr>
        <w:t>tion. Any cancellations within 7</w:t>
      </w:r>
      <w:r w:rsidR="00A25065" w:rsidRPr="00A25065">
        <w:rPr>
          <w:rFonts w:ascii="Arial" w:hAnsi="Arial" w:cs="Arial"/>
          <w:sz w:val="24"/>
          <w:szCs w:val="24"/>
        </w:rPr>
        <w:t xml:space="preserve"> days of your allocated booking will be charged as normal</w:t>
      </w:r>
      <w:r w:rsidR="00A25065" w:rsidRPr="00864FBC">
        <w:rPr>
          <w:rFonts w:ascii="Arial" w:hAnsi="Arial" w:cs="Arial"/>
          <w:sz w:val="24"/>
          <w:szCs w:val="24"/>
        </w:rPr>
        <w:t>.</w:t>
      </w:r>
      <w:r w:rsidR="006D2FFF" w:rsidRPr="00864FBC">
        <w:rPr>
          <w:rFonts w:ascii="Arial" w:hAnsi="Arial" w:cs="Arial"/>
          <w:sz w:val="24"/>
          <w:szCs w:val="24"/>
        </w:rPr>
        <w:t> </w:t>
      </w:r>
    </w:p>
    <w:p w14:paraId="0C71FD4A" w14:textId="77777777" w:rsidR="006D2FFF" w:rsidRPr="0004518F" w:rsidRDefault="006D2FFF" w:rsidP="0004518F">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69B0F4F5" w14:textId="77777777" w:rsidR="004F01D9" w:rsidRDefault="004F01D9" w:rsidP="004F01D9">
      <w:pPr>
        <w:pStyle w:val="BodyTextIndent"/>
        <w:numPr>
          <w:ilvl w:val="0"/>
          <w:numId w:val="21"/>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rPr>
          <w:rFonts w:ascii="Arial" w:hAnsi="Arial" w:cs="Arial"/>
          <w:sz w:val="24"/>
          <w:szCs w:val="24"/>
        </w:rPr>
      </w:pPr>
      <w:r w:rsidRPr="00233B06">
        <w:rPr>
          <w:rFonts w:ascii="Arial" w:hAnsi="Arial" w:cs="Arial"/>
          <w:b/>
          <w:sz w:val="24"/>
          <w:szCs w:val="24"/>
        </w:rPr>
        <w:t>AMENDMENTS:</w:t>
      </w:r>
      <w:r w:rsidRPr="00233B06">
        <w:rPr>
          <w:rFonts w:ascii="Arial" w:hAnsi="Arial" w:cs="Arial"/>
          <w:sz w:val="24"/>
          <w:szCs w:val="24"/>
        </w:rPr>
        <w:t xml:space="preserve"> </w:t>
      </w:r>
      <w:r w:rsidR="00604AAE" w:rsidRPr="00233B06">
        <w:rPr>
          <w:bCs/>
          <w:sz w:val="24"/>
          <w:szCs w:val="24"/>
        </w:rPr>
        <w:t>Leisure and Culture Dundee</w:t>
      </w:r>
      <w:r w:rsidRPr="00233B06">
        <w:rPr>
          <w:sz w:val="24"/>
          <w:szCs w:val="24"/>
        </w:rPr>
        <w:t xml:space="preserve"> </w:t>
      </w:r>
      <w:r w:rsidRPr="00233B06">
        <w:rPr>
          <w:rFonts w:ascii="Arial" w:hAnsi="Arial" w:cs="Arial"/>
          <w:sz w:val="24"/>
          <w:szCs w:val="24"/>
        </w:rPr>
        <w:t>reserves the right to waive, alter or add to the foregoing Conditions of Hire at any time and in any circumstances.</w:t>
      </w:r>
    </w:p>
    <w:p w14:paraId="60B9C770" w14:textId="77777777" w:rsidR="00864FBC" w:rsidRDefault="00864FBC" w:rsidP="00864FBC">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426"/>
          <w:tab w:val="left" w:pos="720"/>
          <w:tab w:val="left" w:pos="720"/>
          <w:tab w:val="left" w:pos="720"/>
          <w:tab w:val="left" w:pos="720"/>
          <w:tab w:val="left" w:pos="720"/>
          <w:tab w:val="left" w:pos="720"/>
          <w:tab w:val="left" w:pos="720"/>
        </w:tabs>
        <w:ind w:left="454"/>
        <w:rPr>
          <w:rFonts w:ascii="Arial" w:hAnsi="Arial" w:cs="Arial"/>
          <w:sz w:val="24"/>
          <w:szCs w:val="24"/>
        </w:rPr>
      </w:pPr>
    </w:p>
    <w:p w14:paraId="0BEEC527" w14:textId="77777777" w:rsidR="00864FBC" w:rsidRPr="00463A72" w:rsidRDefault="00864FBC" w:rsidP="00864FBC">
      <w:pPr>
        <w:pStyle w:val="BodyTextIndent"/>
        <w:numPr>
          <w:ilvl w:val="0"/>
          <w:numId w:val="21"/>
        </w:numPr>
        <w:tabs>
          <w:tab w:val="left" w:pos="426"/>
          <w:tab w:val="left" w:pos="720"/>
          <w:tab w:val="left" w:pos="720"/>
          <w:tab w:val="left" w:pos="720"/>
          <w:tab w:val="left" w:pos="720"/>
          <w:tab w:val="left" w:pos="720"/>
          <w:tab w:val="left" w:pos="720"/>
          <w:tab w:val="left" w:pos="720"/>
        </w:tabs>
        <w:rPr>
          <w:rFonts w:ascii="Arial" w:hAnsi="Arial" w:cs="Arial"/>
          <w:sz w:val="24"/>
          <w:szCs w:val="24"/>
        </w:rPr>
      </w:pPr>
      <w:r w:rsidRPr="00463A72">
        <w:rPr>
          <w:rFonts w:ascii="Arial" w:hAnsi="Arial" w:cs="Arial"/>
          <w:b/>
          <w:bCs/>
          <w:sz w:val="24"/>
          <w:szCs w:val="24"/>
        </w:rPr>
        <w:t>PREVENT DUTY COMPLIANCE STATEMENT</w:t>
      </w:r>
      <w:r w:rsidRPr="00463A72">
        <w:rPr>
          <w:rFonts w:ascii="Arial" w:hAnsi="Arial" w:cs="Arial"/>
          <w:sz w:val="24"/>
          <w:szCs w:val="24"/>
        </w:rPr>
        <w:t> </w:t>
      </w:r>
    </w:p>
    <w:p w14:paraId="620E1AC5" w14:textId="1E8FE4C6" w:rsidR="00864FBC" w:rsidRPr="00463A72" w:rsidRDefault="00864FBC" w:rsidP="00864FBC">
      <w:pPr>
        <w:pStyle w:val="BodyTextIndent"/>
        <w:tabs>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463A72">
        <w:rPr>
          <w:rFonts w:ascii="Arial" w:hAnsi="Arial" w:cs="Arial"/>
          <w:sz w:val="24"/>
          <w:szCs w:val="24"/>
        </w:rPr>
        <w:t xml:space="preserve">In accordance with the Prevent Duty (Section 26 of the Counter-Terrorism and Security Act 2015), </w:t>
      </w:r>
      <w:r w:rsidR="00C20EE1">
        <w:rPr>
          <w:rFonts w:ascii="Arial" w:hAnsi="Arial" w:cs="Arial"/>
          <w:sz w:val="24"/>
          <w:szCs w:val="24"/>
        </w:rPr>
        <w:t xml:space="preserve">Leisure &amp; Culture Dundee along with </w:t>
      </w:r>
      <w:r w:rsidRPr="00463A72">
        <w:rPr>
          <w:rFonts w:ascii="Arial" w:hAnsi="Arial" w:cs="Arial"/>
          <w:sz w:val="24"/>
          <w:szCs w:val="24"/>
        </w:rPr>
        <w:t>Dundee City Council is committed to ensuring that its publicly owned venues and resources are not used to promote extremist views or provide a platform for individuals or groups who may seek to draw others into terrorism. </w:t>
      </w:r>
    </w:p>
    <w:p w14:paraId="5225DAD8" w14:textId="77777777" w:rsidR="00864FBC" w:rsidRPr="00463A72" w:rsidRDefault="00864FBC" w:rsidP="00864FBC">
      <w:pPr>
        <w:pStyle w:val="BodyTextIndent"/>
        <w:tabs>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463A72">
        <w:rPr>
          <w:rFonts w:ascii="Arial" w:hAnsi="Arial" w:cs="Arial"/>
          <w:sz w:val="24"/>
          <w:szCs w:val="24"/>
        </w:rPr>
        <w:t> </w:t>
      </w:r>
    </w:p>
    <w:p w14:paraId="11498429" w14:textId="77777777" w:rsidR="00864FBC" w:rsidRPr="00463A72" w:rsidRDefault="00864FBC" w:rsidP="00864FBC">
      <w:pPr>
        <w:pStyle w:val="BodyTextIndent"/>
        <w:tabs>
          <w:tab w:val="left" w:pos="426"/>
          <w:tab w:val="left" w:pos="720"/>
          <w:tab w:val="left" w:pos="720"/>
          <w:tab w:val="left" w:pos="720"/>
          <w:tab w:val="left" w:pos="720"/>
          <w:tab w:val="left" w:pos="720"/>
          <w:tab w:val="left" w:pos="720"/>
          <w:tab w:val="left" w:pos="720"/>
        </w:tabs>
        <w:ind w:left="454"/>
        <w:rPr>
          <w:rFonts w:ascii="Arial" w:hAnsi="Arial" w:cs="Arial"/>
          <w:sz w:val="24"/>
          <w:szCs w:val="24"/>
        </w:rPr>
      </w:pPr>
      <w:r w:rsidRPr="00463A72">
        <w:rPr>
          <w:rFonts w:ascii="Arial" w:hAnsi="Arial" w:cs="Arial"/>
          <w:sz w:val="24"/>
          <w:szCs w:val="24"/>
        </w:rPr>
        <w:t>As such: </w:t>
      </w:r>
    </w:p>
    <w:p w14:paraId="4C5FDDC1" w14:textId="77777777" w:rsidR="00864FBC" w:rsidRPr="00463A72" w:rsidRDefault="00864FBC" w:rsidP="00864FBC">
      <w:pPr>
        <w:pStyle w:val="BodyTextIndent"/>
        <w:numPr>
          <w:ilvl w:val="0"/>
          <w:numId w:val="25"/>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All venue hire applications will be subject to due diligence process, including checks on the individual(s), group(s), or organisation(s) making the booking, the nature of the event, and any speakers or promotional materials associated with the booking. </w:t>
      </w:r>
    </w:p>
    <w:p w14:paraId="14CB0C2F" w14:textId="599B5D25" w:rsidR="00864FBC" w:rsidRPr="00463A72" w:rsidRDefault="0010183D" w:rsidP="00864FBC">
      <w:pPr>
        <w:pStyle w:val="BodyTextIndent"/>
        <w:numPr>
          <w:ilvl w:val="0"/>
          <w:numId w:val="25"/>
        </w:numPr>
        <w:tabs>
          <w:tab w:val="left" w:pos="709"/>
          <w:tab w:val="left" w:pos="720"/>
          <w:tab w:val="left" w:pos="720"/>
          <w:tab w:val="left" w:pos="720"/>
          <w:tab w:val="left" w:pos="720"/>
          <w:tab w:val="left" w:pos="720"/>
          <w:tab w:val="left" w:pos="720"/>
        </w:tabs>
        <w:ind w:hanging="294"/>
        <w:rPr>
          <w:rFonts w:ascii="Arial" w:hAnsi="Arial" w:cs="Arial"/>
          <w:sz w:val="24"/>
          <w:szCs w:val="24"/>
        </w:rPr>
      </w:pPr>
      <w:r>
        <w:rPr>
          <w:rFonts w:ascii="Arial" w:hAnsi="Arial" w:cs="Arial"/>
          <w:sz w:val="24"/>
          <w:szCs w:val="24"/>
        </w:rPr>
        <w:t>Leisure &amp; Culture Dundee / Active Dundee</w:t>
      </w:r>
      <w:r w:rsidR="00864FBC" w:rsidRPr="00463A72">
        <w:rPr>
          <w:rFonts w:ascii="Arial" w:hAnsi="Arial" w:cs="Arial"/>
          <w:sz w:val="24"/>
          <w:szCs w:val="24"/>
        </w:rPr>
        <w:t> </w:t>
      </w:r>
      <w:r w:rsidR="00864FBC" w:rsidRPr="00463A72">
        <w:rPr>
          <w:rFonts w:ascii="Arial" w:hAnsi="Arial" w:cs="Arial"/>
          <w:b/>
          <w:bCs/>
          <w:sz w:val="24"/>
          <w:szCs w:val="24"/>
        </w:rPr>
        <w:t>reserves the right to refuse or cancel bookings</w:t>
      </w:r>
      <w:r w:rsidR="00864FBC" w:rsidRPr="00463A72">
        <w:rPr>
          <w:rFonts w:ascii="Arial" w:hAnsi="Arial" w:cs="Arial"/>
          <w:sz w:val="24"/>
          <w:szCs w:val="24"/>
        </w:rPr>
        <w:t> where there is a reasonable belief that the event or activity: </w:t>
      </w:r>
    </w:p>
    <w:p w14:paraId="4C9F1D19" w14:textId="77777777" w:rsidR="00864FBC" w:rsidRPr="00463A72" w:rsidRDefault="00864FBC" w:rsidP="00864FBC">
      <w:pPr>
        <w:pStyle w:val="BodyTextIndent"/>
        <w:numPr>
          <w:ilvl w:val="0"/>
          <w:numId w:val="26"/>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May promote extremist views or ideologies; </w:t>
      </w:r>
    </w:p>
    <w:p w14:paraId="0F2C2080" w14:textId="77777777" w:rsidR="00864FBC" w:rsidRPr="00463A72" w:rsidRDefault="00864FBC" w:rsidP="00864FBC">
      <w:pPr>
        <w:pStyle w:val="BodyTextIndent"/>
        <w:numPr>
          <w:ilvl w:val="0"/>
          <w:numId w:val="27"/>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Could incite hatred, violence, or division within the community; </w:t>
      </w:r>
    </w:p>
    <w:p w14:paraId="2AE78EDD" w14:textId="77777777" w:rsidR="00864FBC" w:rsidRPr="00463A72" w:rsidRDefault="00864FBC" w:rsidP="00864FBC">
      <w:pPr>
        <w:pStyle w:val="BodyTextIndent"/>
        <w:numPr>
          <w:ilvl w:val="0"/>
          <w:numId w:val="28"/>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Presents a safeguarding risk or is otherwise incompatible with the Prevent Duty. </w:t>
      </w:r>
    </w:p>
    <w:p w14:paraId="10608F40" w14:textId="77777777" w:rsidR="00864FBC" w:rsidRPr="00463A72" w:rsidRDefault="00864FBC" w:rsidP="00864FBC">
      <w:pPr>
        <w:pStyle w:val="BodyTextIndent"/>
        <w:tabs>
          <w:tab w:val="left" w:pos="709"/>
          <w:tab w:val="left" w:pos="720"/>
          <w:tab w:val="left" w:pos="720"/>
          <w:tab w:val="left" w:pos="720"/>
          <w:tab w:val="left" w:pos="720"/>
          <w:tab w:val="left" w:pos="720"/>
          <w:tab w:val="left" w:pos="720"/>
        </w:tabs>
        <w:ind w:left="454" w:hanging="294"/>
        <w:rPr>
          <w:rFonts w:ascii="Arial" w:hAnsi="Arial" w:cs="Arial"/>
          <w:sz w:val="24"/>
          <w:szCs w:val="24"/>
        </w:rPr>
      </w:pPr>
      <w:r w:rsidRPr="00463A72">
        <w:rPr>
          <w:rFonts w:ascii="Arial" w:hAnsi="Arial" w:cs="Arial"/>
          <w:sz w:val="24"/>
          <w:szCs w:val="24"/>
        </w:rPr>
        <w:t> </w:t>
      </w:r>
    </w:p>
    <w:p w14:paraId="6364515B" w14:textId="77777777" w:rsidR="00864FBC" w:rsidRPr="00463A72" w:rsidRDefault="00864FBC" w:rsidP="00864FBC">
      <w:pPr>
        <w:pStyle w:val="BodyTextIndent"/>
        <w:tabs>
          <w:tab w:val="left" w:pos="709"/>
          <w:tab w:val="left" w:pos="720"/>
          <w:tab w:val="left" w:pos="720"/>
          <w:tab w:val="left" w:pos="720"/>
          <w:tab w:val="left" w:pos="720"/>
          <w:tab w:val="left" w:pos="720"/>
          <w:tab w:val="left" w:pos="720"/>
        </w:tabs>
        <w:ind w:left="454" w:hanging="294"/>
        <w:rPr>
          <w:rFonts w:ascii="Arial" w:hAnsi="Arial" w:cs="Arial"/>
          <w:sz w:val="24"/>
          <w:szCs w:val="24"/>
        </w:rPr>
      </w:pPr>
      <w:r w:rsidRPr="00463A72">
        <w:rPr>
          <w:rFonts w:ascii="Arial" w:hAnsi="Arial" w:cs="Arial"/>
          <w:sz w:val="24"/>
          <w:szCs w:val="24"/>
        </w:rPr>
        <w:t>All hirers must agree to the following conditions: </w:t>
      </w:r>
    </w:p>
    <w:p w14:paraId="6CF1B544" w14:textId="77777777" w:rsidR="00864FBC" w:rsidRPr="00463A72" w:rsidRDefault="00864FBC" w:rsidP="00864FBC">
      <w:pPr>
        <w:pStyle w:val="BodyTextIndent"/>
        <w:numPr>
          <w:ilvl w:val="0"/>
          <w:numId w:val="29"/>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Compliance with UK law, including the Human Rights Act 1998 and the Equality Act 2010. </w:t>
      </w:r>
    </w:p>
    <w:p w14:paraId="0FC3D55C" w14:textId="77777777" w:rsidR="00864FBC" w:rsidRPr="00463A72" w:rsidRDefault="00864FBC" w:rsidP="00864FBC">
      <w:pPr>
        <w:pStyle w:val="BodyTextIndent"/>
        <w:numPr>
          <w:ilvl w:val="0"/>
          <w:numId w:val="29"/>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No promotion of extremist ideologies, including but not limited to those that incite hatred based on race, religion or belief, sex, sexual orientation, gender reassignment, or disability.    </w:t>
      </w:r>
    </w:p>
    <w:p w14:paraId="66DCF460" w14:textId="77777777" w:rsidR="00864FBC" w:rsidRPr="00463A72" w:rsidRDefault="00864FBC" w:rsidP="00864FBC">
      <w:pPr>
        <w:pStyle w:val="BodyTextIndent"/>
        <w:numPr>
          <w:ilvl w:val="0"/>
          <w:numId w:val="29"/>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Provision of full details of the event, including agenda, speakers, promotional materials, and expected audience, upon request. </w:t>
      </w:r>
    </w:p>
    <w:p w14:paraId="64B60453" w14:textId="1F69B79A" w:rsidR="00864FBC" w:rsidRPr="00463A72" w:rsidRDefault="00864FBC" w:rsidP="00864FBC">
      <w:pPr>
        <w:pStyle w:val="BodyTextIndent"/>
        <w:numPr>
          <w:ilvl w:val="0"/>
          <w:numId w:val="29"/>
        </w:numPr>
        <w:tabs>
          <w:tab w:val="left" w:pos="709"/>
          <w:tab w:val="left" w:pos="720"/>
          <w:tab w:val="left" w:pos="720"/>
          <w:tab w:val="left" w:pos="720"/>
          <w:tab w:val="left" w:pos="720"/>
          <w:tab w:val="left" w:pos="720"/>
          <w:tab w:val="left" w:pos="720"/>
        </w:tabs>
        <w:ind w:hanging="294"/>
        <w:rPr>
          <w:rFonts w:ascii="Arial" w:hAnsi="Arial" w:cs="Arial"/>
          <w:sz w:val="24"/>
          <w:szCs w:val="24"/>
        </w:rPr>
      </w:pPr>
      <w:r w:rsidRPr="00463A72">
        <w:rPr>
          <w:rFonts w:ascii="Arial" w:hAnsi="Arial" w:cs="Arial"/>
          <w:sz w:val="24"/>
          <w:szCs w:val="24"/>
        </w:rPr>
        <w:t xml:space="preserve">Cooperation with </w:t>
      </w:r>
      <w:r w:rsidR="0010183D">
        <w:rPr>
          <w:rFonts w:ascii="Arial" w:hAnsi="Arial" w:cs="Arial"/>
          <w:sz w:val="24"/>
          <w:szCs w:val="24"/>
        </w:rPr>
        <w:t xml:space="preserve">Leisure &amp; Culture Dundee / Active Dundee </w:t>
      </w:r>
      <w:r w:rsidRPr="00463A72">
        <w:rPr>
          <w:rFonts w:ascii="Arial" w:hAnsi="Arial" w:cs="Arial"/>
          <w:sz w:val="24"/>
          <w:szCs w:val="24"/>
        </w:rPr>
        <w:t>officers in any due diligence or safeguarding checks deemed necessary.</w:t>
      </w:r>
    </w:p>
    <w:p w14:paraId="5043CB0F" w14:textId="77777777" w:rsidR="004F01D9" w:rsidRPr="00233B06" w:rsidRDefault="004F01D9" w:rsidP="004F01D9">
      <w:pPr>
        <w:pStyle w:val="BodyTextIndent"/>
        <w:ind w:left="0"/>
        <w:jc w:val="both"/>
        <w:rPr>
          <w:rFonts w:ascii="Arial" w:hAnsi="Arial" w:cs="Arial"/>
          <w:b/>
          <w:sz w:val="16"/>
          <w:szCs w:val="16"/>
        </w:rPr>
      </w:pPr>
    </w:p>
    <w:p w14:paraId="7B8BF930" w14:textId="77777777" w:rsidR="00E37315" w:rsidRDefault="00E37315" w:rsidP="00E37315">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b/>
          <w:sz w:val="24"/>
        </w:rPr>
      </w:pPr>
      <w:r w:rsidRPr="00E37315">
        <w:rPr>
          <w:rFonts w:ascii="Arial" w:hAnsi="Arial" w:cs="Arial"/>
          <w:b/>
          <w:sz w:val="24"/>
        </w:rPr>
        <w:t>Dundee International Sports Complex (DISC) only:</w:t>
      </w:r>
      <w:r>
        <w:rPr>
          <w:rFonts w:ascii="Arial" w:hAnsi="Arial" w:cs="Arial"/>
          <w:b/>
          <w:sz w:val="24"/>
        </w:rPr>
        <w:t xml:space="preserve"> </w:t>
      </w:r>
    </w:p>
    <w:p w14:paraId="12EE5F16" w14:textId="77777777" w:rsidR="00E37315" w:rsidRDefault="00E37315" w:rsidP="00A571A8">
      <w:pPr>
        <w:pStyle w:val="BodyTextIndent"/>
        <w:numPr>
          <w:ilvl w:val="0"/>
          <w:numId w:val="33"/>
        </w:numPr>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rPr>
          <w:rFonts w:ascii="Arial" w:hAnsi="Arial" w:cs="Arial"/>
          <w:sz w:val="24"/>
        </w:rPr>
      </w:pPr>
      <w:r>
        <w:rPr>
          <w:rFonts w:ascii="Arial" w:hAnsi="Arial" w:cs="Arial"/>
          <w:b/>
          <w:sz w:val="24"/>
        </w:rPr>
        <w:t>BLEACHER SEATING</w:t>
      </w:r>
      <w:r w:rsidRPr="00E37315">
        <w:rPr>
          <w:rFonts w:ascii="Arial" w:hAnsi="Arial" w:cs="Arial"/>
          <w:b/>
          <w:sz w:val="24"/>
        </w:rPr>
        <w:t>:</w:t>
      </w:r>
      <w:r>
        <w:rPr>
          <w:rFonts w:ascii="Arial" w:hAnsi="Arial" w:cs="Arial"/>
          <w:sz w:val="24"/>
        </w:rPr>
        <w:t xml:space="preserve"> Bleacher seating is not included in the standard Hall Hire cost. Any groups who wish to use the Bleacher Seating will be charged an additional cost per hour for use of this service. </w:t>
      </w:r>
    </w:p>
    <w:p w14:paraId="70DF9E56" w14:textId="77777777" w:rsidR="00E37315" w:rsidRDefault="00E37315" w:rsidP="00E37315">
      <w:pPr>
        <w:pStyle w:val="BodyTextIndent"/>
        <w:tabs>
          <w:tab w:val="clear" w:pos="11808"/>
          <w:tab w:val="clear" w:pos="12528"/>
          <w:tab w:val="clear" w:pos="13248"/>
          <w:tab w:val="clear" w:pos="13968"/>
          <w:tab w:val="clear" w:pos="14688"/>
          <w:tab w:val="clear" w:pos="15408"/>
          <w:tab w:val="clear" w:pos="16128"/>
          <w:tab w:val="clear" w:pos="16848"/>
          <w:tab w:val="clear" w:pos="720"/>
          <w:tab w:val="clear" w:pos="720"/>
          <w:tab w:val="clear" w:pos="720"/>
          <w:tab w:val="clear" w:pos="720"/>
          <w:tab w:val="clear" w:pos="720"/>
          <w:tab w:val="clear" w:pos="720"/>
          <w:tab w:val="clear" w:pos="720"/>
          <w:tab w:val="left" w:pos="720"/>
          <w:tab w:val="left" w:pos="720"/>
          <w:tab w:val="left" w:pos="720"/>
          <w:tab w:val="left" w:pos="720"/>
          <w:tab w:val="left" w:pos="720"/>
          <w:tab w:val="left" w:pos="720"/>
          <w:tab w:val="left" w:pos="720"/>
        </w:tabs>
        <w:ind w:left="735"/>
        <w:rPr>
          <w:rFonts w:ascii="Arial" w:hAnsi="Arial" w:cs="Arial"/>
          <w:sz w:val="24"/>
        </w:rPr>
      </w:pPr>
    </w:p>
    <w:sectPr w:rsidR="00E37315" w:rsidSect="000205BB">
      <w:headerReference w:type="even" r:id="rId13"/>
      <w:headerReference w:type="default" r:id="rId14"/>
      <w:footerReference w:type="even" r:id="rId15"/>
      <w:footerReference w:type="default" r:id="rId16"/>
      <w:headerReference w:type="first" r:id="rId17"/>
      <w:footerReference w:type="first" r:id="rId18"/>
      <w:pgSz w:w="11908" w:h="16833"/>
      <w:pgMar w:top="992" w:right="851" w:bottom="1134" w:left="851" w:header="289" w:footer="454"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710BE" w14:textId="77777777" w:rsidR="00BA1C54" w:rsidRDefault="00BA1C54">
      <w:r>
        <w:separator/>
      </w:r>
    </w:p>
  </w:endnote>
  <w:endnote w:type="continuationSeparator" w:id="0">
    <w:p w14:paraId="1A54269D" w14:textId="77777777" w:rsidR="00BA1C54" w:rsidRDefault="00BA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3A5F" w14:textId="77777777" w:rsidR="00BB6361" w:rsidRDefault="00BB63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BF0D7D" w14:textId="77777777" w:rsidR="00BB6361" w:rsidRDefault="00BB6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AD66" w14:textId="77777777" w:rsidR="00BB6361" w:rsidRDefault="00BB6361">
    <w:pPr>
      <w:pStyle w:val="Footer"/>
      <w:framePr w:wrap="around" w:vAnchor="text" w:hAnchor="margin" w:xAlign="center" w:y="1"/>
      <w:rPr>
        <w:rStyle w:val="PageNumber"/>
      </w:rPr>
    </w:pPr>
  </w:p>
  <w:p w14:paraId="61829076" w14:textId="77777777" w:rsidR="00BB6361" w:rsidRDefault="00BB6361" w:rsidP="00660F96">
    <w:pPr>
      <w:jc w:val="center"/>
      <w:rPr>
        <w:rFonts w:ascii="Arial" w:hAnsi="Arial" w:cs="Arial"/>
        <w:color w:val="333399"/>
        <w:sz w:val="18"/>
        <w:szCs w:val="18"/>
      </w:rPr>
    </w:pPr>
  </w:p>
  <w:p w14:paraId="2BA226A1" w14:textId="77777777" w:rsidR="00BB6361" w:rsidRDefault="00BB6361" w:rsidP="00660F96">
    <w:pPr>
      <w:jc w:val="center"/>
      <w:rPr>
        <w:rFonts w:ascii="Arial" w:hAnsi="Arial" w:cs="Arial"/>
        <w:color w:val="333399"/>
        <w:sz w:val="18"/>
        <w:szCs w:val="18"/>
      </w:rPr>
    </w:pPr>
  </w:p>
  <w:p w14:paraId="68D80CB6" w14:textId="77777777" w:rsidR="00BB6361" w:rsidRDefault="009B2ACE" w:rsidP="00660F96">
    <w:pPr>
      <w:jc w:val="center"/>
      <w:rPr>
        <w:rFonts w:ascii="Arial" w:hAnsi="Arial" w:cs="Arial"/>
        <w:color w:val="333399"/>
        <w:sz w:val="18"/>
        <w:szCs w:val="18"/>
      </w:rPr>
    </w:pPr>
    <w:r>
      <w:rPr>
        <w:rFonts w:ascii="Arial" w:hAnsi="Arial" w:cs="Arial"/>
        <w:color w:val="333399"/>
        <w:sz w:val="18"/>
        <w:szCs w:val="18"/>
      </w:rPr>
      <w:t>Active</w:t>
    </w:r>
    <w:r w:rsidR="00BB6361">
      <w:rPr>
        <w:rFonts w:ascii="Arial" w:hAnsi="Arial" w:cs="Arial"/>
        <w:color w:val="333399"/>
        <w:sz w:val="18"/>
        <w:szCs w:val="18"/>
      </w:rPr>
      <w:t xml:space="preserve"> Dundee, Level 3, Central Library, The </w:t>
    </w:r>
    <w:proofErr w:type="spellStart"/>
    <w:r w:rsidR="00BB6361">
      <w:rPr>
        <w:rFonts w:ascii="Arial" w:hAnsi="Arial" w:cs="Arial"/>
        <w:color w:val="333399"/>
        <w:sz w:val="18"/>
        <w:szCs w:val="18"/>
      </w:rPr>
      <w:t>Wellgate</w:t>
    </w:r>
    <w:proofErr w:type="spellEnd"/>
    <w:r w:rsidR="00BB6361">
      <w:rPr>
        <w:rFonts w:ascii="Arial" w:hAnsi="Arial" w:cs="Arial"/>
        <w:color w:val="333399"/>
        <w:sz w:val="18"/>
        <w:szCs w:val="18"/>
      </w:rPr>
      <w:t>, DUNDEE, DD1 1DB</w:t>
    </w:r>
  </w:p>
  <w:p w14:paraId="17AD93B2" w14:textId="77777777" w:rsidR="00BB6361" w:rsidRDefault="00BB6361" w:rsidP="00660F96">
    <w:pPr>
      <w:pStyle w:val="Footer"/>
      <w:jc w:val="center"/>
      <w:rPr>
        <w:rFonts w:ascii="Arial" w:hAnsi="Arial" w:cs="Arial"/>
        <w:sz w:val="16"/>
        <w:szCs w:val="16"/>
      </w:rPr>
    </w:pPr>
  </w:p>
  <w:p w14:paraId="4978369C" w14:textId="77777777" w:rsidR="00BB6361" w:rsidRPr="00604AAE" w:rsidRDefault="00BB6361" w:rsidP="00604AAE">
    <w:pPr>
      <w:pStyle w:val="Footer"/>
      <w:jc w:val="center"/>
      <w:rPr>
        <w:rFonts w:ascii="Arial" w:hAnsi="Arial" w:cs="Arial"/>
        <w:color w:val="333399"/>
        <w:sz w:val="16"/>
        <w:szCs w:val="16"/>
      </w:rPr>
    </w:pPr>
    <w:r>
      <w:rPr>
        <w:rFonts w:ascii="Arial" w:hAnsi="Arial" w:cs="Arial"/>
        <w:color w:val="333399"/>
        <w:sz w:val="16"/>
        <w:szCs w:val="16"/>
      </w:rPr>
      <w:t xml:space="preserve">Registered Charity:  </w:t>
    </w:r>
    <w:smartTag w:uri="urn:schemas-microsoft-com:office:smarttags" w:element="stockticker">
      <w:r>
        <w:rPr>
          <w:rFonts w:ascii="Arial" w:hAnsi="Arial" w:cs="Arial"/>
          <w:color w:val="333399"/>
          <w:sz w:val="16"/>
          <w:szCs w:val="16"/>
        </w:rPr>
        <w:t>SCO</w:t>
      </w:r>
    </w:smartTag>
    <w:r>
      <w:rPr>
        <w:rFonts w:ascii="Arial" w:hAnsi="Arial" w:cs="Arial"/>
        <w:color w:val="333399"/>
        <w:sz w:val="16"/>
        <w:szCs w:val="16"/>
      </w:rPr>
      <w:t>42421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4D20" w14:textId="77777777" w:rsidR="00BB6361" w:rsidRDefault="00BB6361">
    <w:pPr>
      <w:pStyle w:val="Footer"/>
      <w:rPr>
        <w:rFonts w:ascii="Arial" w:hAnsi="Arial"/>
        <w:sz w:val="16"/>
      </w:rPr>
    </w:pPr>
    <w:proofErr w:type="spellStart"/>
    <w:r>
      <w:rPr>
        <w:rFonts w:ascii="Arial" w:hAnsi="Arial"/>
        <w:sz w:val="16"/>
      </w:rPr>
      <w:t>awalker</w:t>
    </w:r>
    <w:proofErr w:type="spellEnd"/>
    <w:r>
      <w:rPr>
        <w:rFonts w:ascii="Arial" w:hAnsi="Arial"/>
        <w:sz w:val="16"/>
      </w:rPr>
      <w:t>/</w:t>
    </w:r>
    <w:proofErr w:type="spellStart"/>
    <w:r>
      <w:rPr>
        <w:rFonts w:ascii="Arial" w:hAnsi="Arial"/>
        <w:sz w:val="16"/>
      </w:rPr>
      <w:t>rs</w:t>
    </w:r>
    <w:proofErr w:type="spellEnd"/>
    <w:r>
      <w:rPr>
        <w:rFonts w:ascii="Arial" w:hAnsi="Arial"/>
        <w:sz w:val="16"/>
      </w:rPr>
      <w:t>/</w:t>
    </w:r>
    <w:proofErr w:type="spellStart"/>
    <w:r>
      <w:rPr>
        <w:rFonts w:ascii="Arial" w:hAnsi="Arial"/>
        <w:sz w:val="16"/>
      </w:rPr>
      <w:t>misc</w:t>
    </w:r>
    <w:proofErr w:type="spellEnd"/>
    <w:r>
      <w:rPr>
        <w:rFonts w:ascii="Arial" w:hAnsi="Arial"/>
        <w:sz w:val="16"/>
      </w:rPr>
      <w:t xml:space="preserve">/35 </w:t>
    </w:r>
    <w:proofErr w:type="spellStart"/>
    <w:r>
      <w:rPr>
        <w:rFonts w:ascii="Arial" w:hAnsi="Arial"/>
        <w:sz w:val="16"/>
      </w:rPr>
      <w:t>cond</w:t>
    </w:r>
    <w:proofErr w:type="spellEnd"/>
    <w:r>
      <w:rPr>
        <w:rFonts w:ascii="Arial" w:hAnsi="Arial"/>
        <w:sz w:val="16"/>
      </w:rPr>
      <w:t xml:space="preserve"> of h 28.01.99/05.03.99/26.08.99/28.06.01/14.12.01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1864C" w14:textId="77777777" w:rsidR="00BA1C54" w:rsidRDefault="00BA1C54">
      <w:r>
        <w:separator/>
      </w:r>
    </w:p>
  </w:footnote>
  <w:footnote w:type="continuationSeparator" w:id="0">
    <w:p w14:paraId="7B6D9709" w14:textId="77777777" w:rsidR="00BA1C54" w:rsidRDefault="00BA1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BB6361" w:rsidRDefault="00BB636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7B4B86" w14:textId="77777777" w:rsidR="00BB6361" w:rsidRDefault="00BB6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4E96" w14:textId="77777777" w:rsidR="00BB6361" w:rsidRDefault="00BB636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5065">
      <w:rPr>
        <w:rStyle w:val="PageNumber"/>
        <w:noProof/>
      </w:rPr>
      <w:t>4</w:t>
    </w:r>
    <w:r>
      <w:rPr>
        <w:rStyle w:val="PageNumber"/>
      </w:rPr>
      <w:fldChar w:fldCharType="end"/>
    </w:r>
  </w:p>
  <w:p w14:paraId="738610EB" w14:textId="77777777" w:rsidR="00BB6361" w:rsidRDefault="00BB6361">
    <w:pPr>
      <w:tabs>
        <w:tab w:val="left" w:pos="0"/>
        <w:tab w:val="center" w:pos="5378"/>
        <w:tab w:val="right" w:pos="10756"/>
      </w:tabs>
      <w:jc w:val="center"/>
    </w:pPr>
  </w:p>
  <w:p w14:paraId="637805D2" w14:textId="77777777" w:rsidR="00BB6361" w:rsidRDefault="00BB6361">
    <w:pPr>
      <w:tabs>
        <w:tab w:val="left" w:pos="0"/>
        <w:tab w:val="center" w:pos="5378"/>
        <w:tab w:val="right" w:pos="10756"/>
      </w:tabs>
      <w:jc w:val="center"/>
    </w:pPr>
  </w:p>
  <w:p w14:paraId="463F29E8" w14:textId="77777777" w:rsidR="00BB6361" w:rsidRDefault="00BB6361">
    <w:pPr>
      <w:tabs>
        <w:tab w:val="left" w:pos="0"/>
        <w:tab w:val="center" w:pos="5378"/>
        <w:tab w:val="right" w:pos="1075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F5F2" w14:textId="77777777" w:rsidR="00BB6361" w:rsidRDefault="00BB6361">
    <w:pPr>
      <w:tabs>
        <w:tab w:val="left" w:pos="0"/>
        <w:tab w:val="center" w:pos="5378"/>
        <w:tab w:val="right" w:pos="107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D05"/>
    <w:multiLevelType w:val="singleLevel"/>
    <w:tmpl w:val="45507766"/>
    <w:lvl w:ilvl="0">
      <w:start w:val="5"/>
      <w:numFmt w:val="decimal"/>
      <w:lvlText w:val=""/>
      <w:lvlJc w:val="left"/>
      <w:pPr>
        <w:tabs>
          <w:tab w:val="num" w:pos="360"/>
        </w:tabs>
        <w:ind w:left="360" w:hanging="360"/>
      </w:pPr>
      <w:rPr>
        <w:rFonts w:ascii="Times New Roman" w:hAnsi="Times New Roman" w:hint="default"/>
      </w:rPr>
    </w:lvl>
  </w:abstractNum>
  <w:abstractNum w:abstractNumId="1" w15:restartNumberingAfterBreak="0">
    <w:nsid w:val="05AF2B0C"/>
    <w:multiLevelType w:val="hybridMultilevel"/>
    <w:tmpl w:val="AC48B5AE"/>
    <w:lvl w:ilvl="0" w:tplc="B89E17C8">
      <w:start w:val="1"/>
      <w:numFmt w:val="decimalZero"/>
      <w:lvlText w:val="%1."/>
      <w:lvlJc w:val="left"/>
      <w:pPr>
        <w:tabs>
          <w:tab w:val="num" w:pos="454"/>
        </w:tabs>
        <w:ind w:left="454" w:hanging="454"/>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D2E4F50"/>
    <w:multiLevelType w:val="multilevel"/>
    <w:tmpl w:val="FF32E3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C133B"/>
    <w:multiLevelType w:val="hybridMultilevel"/>
    <w:tmpl w:val="BA5E1E5C"/>
    <w:lvl w:ilvl="0" w:tplc="0409000F">
      <w:start w:val="2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A94240"/>
    <w:multiLevelType w:val="hybridMultilevel"/>
    <w:tmpl w:val="194CEB00"/>
    <w:lvl w:ilvl="0" w:tplc="0409000F">
      <w:start w:val="2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AD28BA"/>
    <w:multiLevelType w:val="hybridMultilevel"/>
    <w:tmpl w:val="39D06F56"/>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D8F2164"/>
    <w:multiLevelType w:val="hybridMultilevel"/>
    <w:tmpl w:val="1B92FD28"/>
    <w:lvl w:ilvl="0" w:tplc="51CA372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374EEF"/>
    <w:multiLevelType w:val="multilevel"/>
    <w:tmpl w:val="CAD4D8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573EAA"/>
    <w:multiLevelType w:val="hybridMultilevel"/>
    <w:tmpl w:val="FFECBC40"/>
    <w:lvl w:ilvl="0" w:tplc="C43E27B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650D11"/>
    <w:multiLevelType w:val="multilevel"/>
    <w:tmpl w:val="CFB6FA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8C756C"/>
    <w:multiLevelType w:val="hybridMultilevel"/>
    <w:tmpl w:val="CFBE43AC"/>
    <w:lvl w:ilvl="0" w:tplc="4402764C">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655827"/>
    <w:multiLevelType w:val="hybridMultilevel"/>
    <w:tmpl w:val="6B528708"/>
    <w:lvl w:ilvl="0" w:tplc="3AF4243C">
      <w:start w:val="1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6121EB"/>
    <w:multiLevelType w:val="hybridMultilevel"/>
    <w:tmpl w:val="407A158A"/>
    <w:lvl w:ilvl="0" w:tplc="95405124">
      <w:start w:val="1"/>
      <w:numFmt w:val="decimal"/>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3" w15:restartNumberingAfterBreak="0">
    <w:nsid w:val="36BD3F09"/>
    <w:multiLevelType w:val="multilevel"/>
    <w:tmpl w:val="E104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974C9D"/>
    <w:multiLevelType w:val="singleLevel"/>
    <w:tmpl w:val="AAB803F0"/>
    <w:lvl w:ilvl="0">
      <w:start w:val="7"/>
      <w:numFmt w:val="decimal"/>
      <w:lvlText w:val="%1"/>
      <w:lvlJc w:val="left"/>
      <w:pPr>
        <w:tabs>
          <w:tab w:val="num" w:pos="735"/>
        </w:tabs>
        <w:ind w:left="735" w:hanging="360"/>
      </w:pPr>
      <w:rPr>
        <w:rFonts w:hint="default"/>
        <w:b/>
      </w:rPr>
    </w:lvl>
  </w:abstractNum>
  <w:abstractNum w:abstractNumId="15" w15:restartNumberingAfterBreak="0">
    <w:nsid w:val="3C1E022D"/>
    <w:multiLevelType w:val="hybridMultilevel"/>
    <w:tmpl w:val="E6A4B336"/>
    <w:lvl w:ilvl="0" w:tplc="1A4E68C6">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746C2E"/>
    <w:multiLevelType w:val="hybridMultilevel"/>
    <w:tmpl w:val="2F1A843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C959AB"/>
    <w:multiLevelType w:val="multilevel"/>
    <w:tmpl w:val="7C64AE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2713FB"/>
    <w:multiLevelType w:val="hybridMultilevel"/>
    <w:tmpl w:val="9E5CA44E"/>
    <w:lvl w:ilvl="0" w:tplc="1E1A0FB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E47C84"/>
    <w:multiLevelType w:val="hybridMultilevel"/>
    <w:tmpl w:val="C682F0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1380837"/>
    <w:multiLevelType w:val="multilevel"/>
    <w:tmpl w:val="BFCA26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945589"/>
    <w:multiLevelType w:val="hybridMultilevel"/>
    <w:tmpl w:val="6ADABB72"/>
    <w:lvl w:ilvl="0" w:tplc="FFAAD538">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AC35C3"/>
    <w:multiLevelType w:val="multilevel"/>
    <w:tmpl w:val="1786EE76"/>
    <w:lvl w:ilvl="0">
      <w:start w:val="1"/>
      <w:numFmt w:val="decimal"/>
      <w:lvlText w:val="%1."/>
      <w:lvlJc w:val="left"/>
      <w:pPr>
        <w:ind w:left="360" w:hanging="360"/>
      </w:pPr>
      <w:rPr>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C86290"/>
    <w:multiLevelType w:val="hybridMultilevel"/>
    <w:tmpl w:val="A3AEBC04"/>
    <w:lvl w:ilvl="0" w:tplc="7E76F8A6">
      <w:start w:val="16"/>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4" w15:restartNumberingAfterBreak="0">
    <w:nsid w:val="53F930C7"/>
    <w:multiLevelType w:val="multilevel"/>
    <w:tmpl w:val="F3B0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5F058D"/>
    <w:multiLevelType w:val="hybridMultilevel"/>
    <w:tmpl w:val="4B08FB4E"/>
    <w:lvl w:ilvl="0" w:tplc="0504EBE4">
      <w:start w:val="1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961DBA"/>
    <w:multiLevelType w:val="multilevel"/>
    <w:tmpl w:val="60BA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5A53A3"/>
    <w:multiLevelType w:val="hybridMultilevel"/>
    <w:tmpl w:val="9C9EF7AE"/>
    <w:lvl w:ilvl="0" w:tplc="01F21394">
      <w:start w:val="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1641A2"/>
    <w:multiLevelType w:val="singleLevel"/>
    <w:tmpl w:val="3112C8F8"/>
    <w:lvl w:ilvl="0">
      <w:start w:val="1"/>
      <w:numFmt w:val="decimal"/>
      <w:lvlText w:val="%1."/>
      <w:lvlJc w:val="left"/>
      <w:pPr>
        <w:tabs>
          <w:tab w:val="num" w:pos="375"/>
        </w:tabs>
        <w:ind w:left="375" w:hanging="375"/>
      </w:pPr>
      <w:rPr>
        <w:rFonts w:hint="default"/>
      </w:rPr>
    </w:lvl>
  </w:abstractNum>
  <w:abstractNum w:abstractNumId="29" w15:restartNumberingAfterBreak="0">
    <w:nsid w:val="6E8A74CA"/>
    <w:multiLevelType w:val="hybridMultilevel"/>
    <w:tmpl w:val="66B0EDFC"/>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30" w15:restartNumberingAfterBreak="0">
    <w:nsid w:val="70856C6F"/>
    <w:multiLevelType w:val="hybridMultilevel"/>
    <w:tmpl w:val="7C08D1F4"/>
    <w:lvl w:ilvl="0" w:tplc="B3ECFF02">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1CE3F40"/>
    <w:multiLevelType w:val="multilevel"/>
    <w:tmpl w:val="6A4A0B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A85636"/>
    <w:multiLevelType w:val="hybridMultilevel"/>
    <w:tmpl w:val="300233D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96215036">
    <w:abstractNumId w:val="28"/>
  </w:num>
  <w:num w:numId="2" w16cid:durableId="1067730084">
    <w:abstractNumId w:val="14"/>
  </w:num>
  <w:num w:numId="3" w16cid:durableId="22244204">
    <w:abstractNumId w:val="0"/>
  </w:num>
  <w:num w:numId="4" w16cid:durableId="1559321593">
    <w:abstractNumId w:val="4"/>
  </w:num>
  <w:num w:numId="5" w16cid:durableId="618949631">
    <w:abstractNumId w:val="32"/>
  </w:num>
  <w:num w:numId="6" w16cid:durableId="1539852636">
    <w:abstractNumId w:val="3"/>
  </w:num>
  <w:num w:numId="7" w16cid:durableId="149176351">
    <w:abstractNumId w:val="15"/>
  </w:num>
  <w:num w:numId="8" w16cid:durableId="801117095">
    <w:abstractNumId w:val="18"/>
  </w:num>
  <w:num w:numId="9" w16cid:durableId="833372643">
    <w:abstractNumId w:val="30"/>
  </w:num>
  <w:num w:numId="10" w16cid:durableId="1357777361">
    <w:abstractNumId w:val="6"/>
  </w:num>
  <w:num w:numId="11" w16cid:durableId="891893337">
    <w:abstractNumId w:val="21"/>
  </w:num>
  <w:num w:numId="12" w16cid:durableId="997465595">
    <w:abstractNumId w:val="8"/>
  </w:num>
  <w:num w:numId="13" w16cid:durableId="1782072282">
    <w:abstractNumId w:val="19"/>
  </w:num>
  <w:num w:numId="14" w16cid:durableId="880046809">
    <w:abstractNumId w:val="27"/>
  </w:num>
  <w:num w:numId="15" w16cid:durableId="1166633645">
    <w:abstractNumId w:val="16"/>
  </w:num>
  <w:num w:numId="16" w16cid:durableId="871308261">
    <w:abstractNumId w:val="25"/>
  </w:num>
  <w:num w:numId="17" w16cid:durableId="1287814949">
    <w:abstractNumId w:val="11"/>
  </w:num>
  <w:num w:numId="18" w16cid:durableId="187570056">
    <w:abstractNumId w:val="23"/>
  </w:num>
  <w:num w:numId="19" w16cid:durableId="1973555624">
    <w:abstractNumId w:val="10"/>
  </w:num>
  <w:num w:numId="20" w16cid:durableId="23100512">
    <w:abstractNumId w:val="5"/>
  </w:num>
  <w:num w:numId="21" w16cid:durableId="906963592">
    <w:abstractNumId w:val="1"/>
  </w:num>
  <w:num w:numId="22" w16cid:durableId="1441796180">
    <w:abstractNumId w:val="12"/>
  </w:num>
  <w:num w:numId="23" w16cid:durableId="490408474">
    <w:abstractNumId w:val="22"/>
  </w:num>
  <w:num w:numId="24" w16cid:durableId="772356738">
    <w:abstractNumId w:val="13"/>
  </w:num>
  <w:num w:numId="25" w16cid:durableId="661348305">
    <w:abstractNumId w:val="26"/>
  </w:num>
  <w:num w:numId="26" w16cid:durableId="32341567">
    <w:abstractNumId w:val="9"/>
  </w:num>
  <w:num w:numId="27" w16cid:durableId="981926970">
    <w:abstractNumId w:val="2"/>
  </w:num>
  <w:num w:numId="28" w16cid:durableId="304045834">
    <w:abstractNumId w:val="20"/>
  </w:num>
  <w:num w:numId="29" w16cid:durableId="1102460841">
    <w:abstractNumId w:val="24"/>
  </w:num>
  <w:num w:numId="30" w16cid:durableId="1383166175">
    <w:abstractNumId w:val="7"/>
  </w:num>
  <w:num w:numId="31" w16cid:durableId="1724212428">
    <w:abstractNumId w:val="31"/>
  </w:num>
  <w:num w:numId="32" w16cid:durableId="1822306356">
    <w:abstractNumId w:val="17"/>
  </w:num>
  <w:num w:numId="33" w16cid:durableId="106148687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63"/>
    <w:rsid w:val="000013D5"/>
    <w:rsid w:val="000205BB"/>
    <w:rsid w:val="000212B2"/>
    <w:rsid w:val="00022C15"/>
    <w:rsid w:val="0004518F"/>
    <w:rsid w:val="00051883"/>
    <w:rsid w:val="00057645"/>
    <w:rsid w:val="0006605C"/>
    <w:rsid w:val="0008340B"/>
    <w:rsid w:val="00094B96"/>
    <w:rsid w:val="000A3D7D"/>
    <w:rsid w:val="000D71C2"/>
    <w:rsid w:val="000E19E9"/>
    <w:rsid w:val="0010183D"/>
    <w:rsid w:val="001062A4"/>
    <w:rsid w:val="001269D5"/>
    <w:rsid w:val="00140BC8"/>
    <w:rsid w:val="001521B5"/>
    <w:rsid w:val="001C77CF"/>
    <w:rsid w:val="001D0900"/>
    <w:rsid w:val="001F413D"/>
    <w:rsid w:val="00206656"/>
    <w:rsid w:val="00210EB9"/>
    <w:rsid w:val="00233B06"/>
    <w:rsid w:val="002447D6"/>
    <w:rsid w:val="0025358D"/>
    <w:rsid w:val="0025464C"/>
    <w:rsid w:val="00264891"/>
    <w:rsid w:val="00293051"/>
    <w:rsid w:val="002A6991"/>
    <w:rsid w:val="002C0C40"/>
    <w:rsid w:val="00307260"/>
    <w:rsid w:val="00357146"/>
    <w:rsid w:val="00392AC8"/>
    <w:rsid w:val="003C2F27"/>
    <w:rsid w:val="003D6AAA"/>
    <w:rsid w:val="003E4477"/>
    <w:rsid w:val="004168EB"/>
    <w:rsid w:val="00435563"/>
    <w:rsid w:val="00451267"/>
    <w:rsid w:val="00463A72"/>
    <w:rsid w:val="00481E43"/>
    <w:rsid w:val="00495F4D"/>
    <w:rsid w:val="004F01D9"/>
    <w:rsid w:val="00510774"/>
    <w:rsid w:val="00520171"/>
    <w:rsid w:val="00573656"/>
    <w:rsid w:val="005739B7"/>
    <w:rsid w:val="005949DF"/>
    <w:rsid w:val="005B232F"/>
    <w:rsid w:val="005B329C"/>
    <w:rsid w:val="005B405D"/>
    <w:rsid w:val="005D4463"/>
    <w:rsid w:val="005E2C57"/>
    <w:rsid w:val="005F02A9"/>
    <w:rsid w:val="005F1BF9"/>
    <w:rsid w:val="005F4B45"/>
    <w:rsid w:val="00604371"/>
    <w:rsid w:val="00604AAE"/>
    <w:rsid w:val="00617E66"/>
    <w:rsid w:val="00660F96"/>
    <w:rsid w:val="00676C21"/>
    <w:rsid w:val="00681884"/>
    <w:rsid w:val="006D2FFF"/>
    <w:rsid w:val="006D403E"/>
    <w:rsid w:val="006F5AE9"/>
    <w:rsid w:val="00757E86"/>
    <w:rsid w:val="0079713B"/>
    <w:rsid w:val="007C44EE"/>
    <w:rsid w:val="00802B09"/>
    <w:rsid w:val="00841DE8"/>
    <w:rsid w:val="00854857"/>
    <w:rsid w:val="00864FBC"/>
    <w:rsid w:val="008917AA"/>
    <w:rsid w:val="008A67C2"/>
    <w:rsid w:val="008D2C87"/>
    <w:rsid w:val="008D5D63"/>
    <w:rsid w:val="008F0ECB"/>
    <w:rsid w:val="0090155C"/>
    <w:rsid w:val="0098340F"/>
    <w:rsid w:val="009B2ACE"/>
    <w:rsid w:val="009C2D3F"/>
    <w:rsid w:val="009F1DD9"/>
    <w:rsid w:val="00A25065"/>
    <w:rsid w:val="00A4348B"/>
    <w:rsid w:val="00A5521D"/>
    <w:rsid w:val="00A571A8"/>
    <w:rsid w:val="00A621A6"/>
    <w:rsid w:val="00A80D45"/>
    <w:rsid w:val="00A90A55"/>
    <w:rsid w:val="00A920CD"/>
    <w:rsid w:val="00AB11E8"/>
    <w:rsid w:val="00AB5CE5"/>
    <w:rsid w:val="00AD0067"/>
    <w:rsid w:val="00AE32BE"/>
    <w:rsid w:val="00AF5A41"/>
    <w:rsid w:val="00AF7F86"/>
    <w:rsid w:val="00B317C4"/>
    <w:rsid w:val="00B5783B"/>
    <w:rsid w:val="00BA1C54"/>
    <w:rsid w:val="00BB6361"/>
    <w:rsid w:val="00BD307E"/>
    <w:rsid w:val="00BD52AE"/>
    <w:rsid w:val="00BF7BAB"/>
    <w:rsid w:val="00C20EE1"/>
    <w:rsid w:val="00C21A05"/>
    <w:rsid w:val="00C50F1C"/>
    <w:rsid w:val="00C8098E"/>
    <w:rsid w:val="00C92E06"/>
    <w:rsid w:val="00CA5F3A"/>
    <w:rsid w:val="00CB0C42"/>
    <w:rsid w:val="00CB1E44"/>
    <w:rsid w:val="00CE4744"/>
    <w:rsid w:val="00D10F76"/>
    <w:rsid w:val="00D46424"/>
    <w:rsid w:val="00DE7E24"/>
    <w:rsid w:val="00E37315"/>
    <w:rsid w:val="00E95A76"/>
    <w:rsid w:val="00EB6907"/>
    <w:rsid w:val="00ED21B6"/>
    <w:rsid w:val="00EF0ED2"/>
    <w:rsid w:val="00EF5B1F"/>
    <w:rsid w:val="00F0008D"/>
    <w:rsid w:val="00F40ADF"/>
    <w:rsid w:val="00F4151C"/>
    <w:rsid w:val="00F417F1"/>
    <w:rsid w:val="00F5318B"/>
    <w:rsid w:val="00F70290"/>
    <w:rsid w:val="00F71EAA"/>
    <w:rsid w:val="00F86720"/>
    <w:rsid w:val="021F91C1"/>
    <w:rsid w:val="08457E2B"/>
    <w:rsid w:val="0B93549E"/>
    <w:rsid w:val="0F7951E3"/>
    <w:rsid w:val="11172CAB"/>
    <w:rsid w:val="1570D480"/>
    <w:rsid w:val="1C7B497F"/>
    <w:rsid w:val="2064E0F6"/>
    <w:rsid w:val="21861F2C"/>
    <w:rsid w:val="28F28F42"/>
    <w:rsid w:val="2FE197F9"/>
    <w:rsid w:val="329FFE8C"/>
    <w:rsid w:val="39A82F50"/>
    <w:rsid w:val="3C20955F"/>
    <w:rsid w:val="47E66526"/>
    <w:rsid w:val="58975476"/>
    <w:rsid w:val="5B295086"/>
    <w:rsid w:val="5C4C10B2"/>
    <w:rsid w:val="5E37C0B4"/>
    <w:rsid w:val="60CBAE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D85EA04"/>
  <w15:chartTrackingRefBased/>
  <w15:docId w15:val="{22E2ACED-56F4-4518-B4E0-776B460B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GB"/>
    </w:rPr>
  </w:style>
  <w:style w:type="paragraph" w:styleId="Heading1">
    <w:name w:val="heading 1"/>
    <w:next w:val="Normal"/>
    <w:qFormat/>
    <w:pPr>
      <w:outlineLvl w:val="0"/>
    </w:pPr>
    <w:rPr>
      <w:lang w:eastAsia="en-GB"/>
    </w:rPr>
  </w:style>
  <w:style w:type="paragraph" w:styleId="Heading2">
    <w:name w:val="heading 2"/>
    <w:next w:val="Normal"/>
    <w:qFormat/>
    <w:pPr>
      <w:outlineLvl w:val="1"/>
    </w:pPr>
    <w:rPr>
      <w:lang w:eastAsia="en-GB"/>
    </w:rPr>
  </w:style>
  <w:style w:type="paragraph" w:styleId="Heading3">
    <w:name w:val="heading 3"/>
    <w:next w:val="Normal"/>
    <w:qFormat/>
    <w:pPr>
      <w:outlineLvl w:val="2"/>
    </w:pPr>
    <w:rPr>
      <w:lang w:eastAsia="en-GB"/>
    </w:rPr>
  </w:style>
  <w:style w:type="paragraph" w:styleId="Heading4">
    <w:name w:val="heading 4"/>
    <w:next w:val="Normal"/>
    <w:qFormat/>
    <w:pPr>
      <w:outlineLvl w:val="3"/>
    </w:pPr>
    <w:rPr>
      <w:lang w:eastAsia="en-GB"/>
    </w:rPr>
  </w:style>
  <w:style w:type="paragraph" w:styleId="Heading5">
    <w:name w:val="heading 5"/>
    <w:next w:val="Normal"/>
    <w:qFormat/>
    <w:pPr>
      <w:outlineLvl w:val="4"/>
    </w:pPr>
    <w:rPr>
      <w:lang w:eastAsia="en-GB"/>
    </w:rPr>
  </w:style>
  <w:style w:type="paragraph" w:styleId="Heading6">
    <w:name w:val="heading 6"/>
    <w:next w:val="Normal"/>
    <w:qFormat/>
    <w:pPr>
      <w:outlineLvl w:val="5"/>
    </w:pPr>
    <w:rPr>
      <w:lang w:eastAsia="en-GB"/>
    </w:rPr>
  </w:style>
  <w:style w:type="paragraph" w:styleId="Heading7">
    <w:name w:val="heading 7"/>
    <w:next w:val="Normal"/>
    <w:qFormat/>
    <w:pPr>
      <w:outlineLvl w:val="6"/>
    </w:pPr>
    <w:rPr>
      <w:lang w:eastAsia="en-GB"/>
    </w:rPr>
  </w:style>
  <w:style w:type="paragraph" w:styleId="Heading8">
    <w:name w:val="heading 8"/>
    <w:next w:val="Normal"/>
    <w:qFormat/>
    <w:pPr>
      <w:outlineLvl w:val="7"/>
    </w:pPr>
    <w:rPr>
      <w:lang w:eastAsia="en-GB"/>
    </w:rPr>
  </w:style>
  <w:style w:type="paragraph" w:styleId="Heading9">
    <w:name w:val="heading 9"/>
    <w:next w:val="Normal"/>
    <w:qFormat/>
    <w:pPr>
      <w:outlineLvl w:val="8"/>
    </w:pPr>
    <w:rPr>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11808"/>
        <w:tab w:val="left" w:pos="12528"/>
        <w:tab w:val="left" w:pos="13248"/>
        <w:tab w:val="left" w:pos="13968"/>
        <w:tab w:val="left" w:pos="14688"/>
        <w:tab w:val="left" w:pos="15408"/>
        <w:tab w:val="left" w:pos="16128"/>
        <w:tab w:val="left" w:pos="16848"/>
        <w:tab w:val="left" w:pos="720"/>
        <w:tab w:val="left" w:pos="720"/>
        <w:tab w:val="left" w:pos="720"/>
        <w:tab w:val="left" w:pos="720"/>
        <w:tab w:val="left" w:pos="720"/>
        <w:tab w:val="left" w:pos="720"/>
        <w:tab w:val="left" w:pos="720"/>
      </w:tabs>
      <w:spacing w:line="240" w:lineRule="atLeast"/>
      <w:ind w:left="375"/>
    </w:pPr>
  </w:style>
  <w:style w:type="character" w:styleId="PageNumber">
    <w:name w:val="page number"/>
    <w:basedOn w:val="DefaultParagraphFont"/>
  </w:style>
  <w:style w:type="paragraph" w:styleId="Title">
    <w:name w:val="Title"/>
    <w:basedOn w:val="Normal"/>
    <w:qFormat/>
    <w:pPr>
      <w:tabs>
        <w:tab w:val="left" w:pos="11808"/>
        <w:tab w:val="left" w:pos="12528"/>
        <w:tab w:val="left" w:pos="13248"/>
        <w:tab w:val="left" w:pos="13968"/>
        <w:tab w:val="left" w:pos="14688"/>
        <w:tab w:val="left" w:pos="15408"/>
        <w:tab w:val="left" w:pos="16128"/>
        <w:tab w:val="left" w:pos="16848"/>
        <w:tab w:val="left" w:pos="17568"/>
      </w:tabs>
      <w:spacing w:line="240" w:lineRule="atLeast"/>
      <w:jc w:val="center"/>
    </w:pPr>
    <w:rPr>
      <w:rFonts w:ascii="Arial" w:hAnsi="Arial" w:cs="Arial"/>
      <w:b/>
      <w:sz w:val="22"/>
    </w:rPr>
  </w:style>
  <w:style w:type="paragraph" w:styleId="BalloonText">
    <w:name w:val="Balloon Text"/>
    <w:basedOn w:val="Normal"/>
    <w:semiHidden/>
    <w:rsid w:val="00BD307E"/>
    <w:rPr>
      <w:rFonts w:ascii="Tahoma" w:hAnsi="Tahoma" w:cs="Tahoma"/>
      <w:sz w:val="16"/>
      <w:szCs w:val="16"/>
    </w:rPr>
  </w:style>
  <w:style w:type="paragraph" w:styleId="ListParagraph">
    <w:name w:val="List Paragraph"/>
    <w:basedOn w:val="Normal"/>
    <w:uiPriority w:val="34"/>
    <w:qFormat/>
    <w:rsid w:val="00AE32B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ports.bookings@leisureandculturedundee.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0f9e6a-0522-4c32-8a6f-1bd067088e27">
      <Terms xmlns="http://schemas.microsoft.com/office/infopath/2007/PartnerControls"/>
    </lcf76f155ced4ddcb4097134ff3c332f>
    <TaxCatchAll xmlns="c61656a6-259f-423a-92b0-4478f8ac0e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D995DAAAF3094D94BAF1CFC72E3434" ma:contentTypeVersion="15" ma:contentTypeDescription="Create a new document." ma:contentTypeScope="" ma:versionID="2e973bff81821aa68e2dcd0529cb3e09">
  <xsd:schema xmlns:xsd="http://www.w3.org/2001/XMLSchema" xmlns:xs="http://www.w3.org/2001/XMLSchema" xmlns:p="http://schemas.microsoft.com/office/2006/metadata/properties" xmlns:ns2="c61656a6-259f-423a-92b0-4478f8ac0ec2" xmlns:ns3="0c0f9e6a-0522-4c32-8a6f-1bd067088e27" targetNamespace="http://schemas.microsoft.com/office/2006/metadata/properties" ma:root="true" ma:fieldsID="ecc320fe490bda53def484c7fa531791" ns2:_="" ns3:_="">
    <xsd:import namespace="c61656a6-259f-423a-92b0-4478f8ac0ec2"/>
    <xsd:import namespace="0c0f9e6a-0522-4c32-8a6f-1bd067088e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656a6-259f-423a-92b0-4478f8ac0e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70b7001-70ce-4f7a-b743-79dcc1054f72}" ma:internalName="TaxCatchAll" ma:showField="CatchAllData" ma:web="c61656a6-259f-423a-92b0-4478f8ac0e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0f9e6a-0522-4c32-8a6f-1bd067088e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0310B7-B34C-4823-900C-E957756984DE}">
  <ds:schemaRefs>
    <ds:schemaRef ds:uri="http://schemas.microsoft.com/office/2006/metadata/properties"/>
    <ds:schemaRef ds:uri="http://schemas.microsoft.com/office/infopath/2007/PartnerControls"/>
    <ds:schemaRef ds:uri="0c0f9e6a-0522-4c32-8a6f-1bd067088e27"/>
    <ds:schemaRef ds:uri="c61656a6-259f-423a-92b0-4478f8ac0ec2"/>
  </ds:schemaRefs>
</ds:datastoreItem>
</file>

<file path=customXml/itemProps2.xml><?xml version="1.0" encoding="utf-8"?>
<ds:datastoreItem xmlns:ds="http://schemas.openxmlformats.org/officeDocument/2006/customXml" ds:itemID="{B7464E3F-CB09-4CBF-BC91-D1B98F86AA71}">
  <ds:schemaRefs>
    <ds:schemaRef ds:uri="http://schemas.microsoft.com/sharepoint/v3/contenttype/forms"/>
  </ds:schemaRefs>
</ds:datastoreItem>
</file>

<file path=customXml/itemProps3.xml><?xml version="1.0" encoding="utf-8"?>
<ds:datastoreItem xmlns:ds="http://schemas.openxmlformats.org/officeDocument/2006/customXml" ds:itemID="{C1B822AD-091B-48D8-BEDA-23AAA0476616}">
  <ds:schemaRefs>
    <ds:schemaRef ds:uri="http://schemas.openxmlformats.org/officeDocument/2006/bibliography"/>
  </ds:schemaRefs>
</ds:datastoreItem>
</file>

<file path=customXml/itemProps4.xml><?xml version="1.0" encoding="utf-8"?>
<ds:datastoreItem xmlns:ds="http://schemas.openxmlformats.org/officeDocument/2006/customXml" ds:itemID="{C8A05E3A-12F0-4269-A0AC-0E138F913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656a6-259f-423a-92b0-4478f8ac0ec2"/>
    <ds:schemaRef ds:uri="0c0f9e6a-0522-4c32-8a6f-1bd067088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2224</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DUNDEE CITY COUNCIL - LEISURE &amp; PARKS DEPARTMENT - SWIM CENTRES</vt:lpstr>
    </vt:vector>
  </TitlesOfParts>
  <Company>Dundee City Council</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DUNDEE CITY COUNCIL - LEISURE &amp; PARKS DEPARTMENT - SWIM CENTRES</dc:title>
  <dc:subject/>
  <dc:creator>Leisure &amp; Parks Dept</dc:creator>
  <cp:keywords/>
  <cp:lastModifiedBy>Daryl McKenzie</cp:lastModifiedBy>
  <cp:revision>44</cp:revision>
  <cp:lastPrinted>2026-07-21T08:14:00Z</cp:lastPrinted>
  <dcterms:created xsi:type="dcterms:W3CDTF">2026-01-29T14:06:00Z</dcterms:created>
  <dcterms:modified xsi:type="dcterms:W3CDTF">2026-07-30T11:09:00Z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0x01010095D995DAAAF3094D94BAF1CFC72E3434</vt:lpwstr>
  </property>
  <property fmtid="{D5CDD505-2E9C-101B-9397-08002B2CF9AE}" pid="3" name="MediaServiceImageTags">
    <vt:lpwstr/>
  </property>
</Properties>
</file>